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4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6663"/>
        <w:gridCol w:w="1842"/>
      </w:tblGrid>
      <w:tr w:rsidR="008D4836" w14:paraId="52F79D27" w14:textId="77777777" w:rsidTr="008D4836">
        <w:trPr>
          <w:jc w:val="center"/>
        </w:trPr>
        <w:tc>
          <w:tcPr>
            <w:tcW w:w="1985" w:type="dxa"/>
          </w:tcPr>
          <w:p w14:paraId="14F86153" w14:textId="77777777" w:rsidR="008D4836" w:rsidRPr="002D5E67" w:rsidRDefault="008D4836" w:rsidP="00DE5884">
            <w:pPr>
              <w:rPr>
                <w:rFonts w:ascii="Arial" w:hAnsi="Arial" w:cs="Arial"/>
              </w:rPr>
            </w:pPr>
            <w:r w:rsidRPr="002D5E67">
              <w:rPr>
                <w:rFonts w:ascii="Arial" w:hAnsi="Arial" w:cs="Arial"/>
                <w:noProof/>
              </w:rPr>
              <w:drawing>
                <wp:inline distT="0" distB="0" distL="0" distR="0" wp14:anchorId="18BDC528" wp14:editId="43415C7C">
                  <wp:extent cx="1038225" cy="1038225"/>
                  <wp:effectExtent l="0" t="0" r="9525" b="9525"/>
                  <wp:docPr id="5" name="Picture 5"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38225" cy="1038225"/>
                          </a:xfrm>
                          <a:prstGeom prst="rect">
                            <a:avLst/>
                          </a:prstGeom>
                        </pic:spPr>
                      </pic:pic>
                    </a:graphicData>
                  </a:graphic>
                </wp:inline>
              </w:drawing>
            </w:r>
          </w:p>
        </w:tc>
        <w:tc>
          <w:tcPr>
            <w:tcW w:w="6663" w:type="dxa"/>
          </w:tcPr>
          <w:p w14:paraId="17BA7756" w14:textId="77777777" w:rsidR="008D4836" w:rsidRDefault="008D4836" w:rsidP="00DE5884">
            <w:pPr>
              <w:jc w:val="center"/>
            </w:pPr>
            <w:r w:rsidRPr="00D433B4">
              <w:rPr>
                <w:rFonts w:ascii="XCCW Joined 1a" w:hAnsi="XCCW Joined 1a" w:cs="Arial"/>
                <w:b/>
                <w:noProof/>
                <w:sz w:val="16"/>
                <w:szCs w:val="16"/>
              </w:rPr>
              <mc:AlternateContent>
                <mc:Choice Requires="wps">
                  <w:drawing>
                    <wp:anchor distT="45720" distB="45720" distL="114300" distR="114300" simplePos="0" relativeHeight="251659264" behindDoc="0" locked="0" layoutInCell="1" allowOverlap="1" wp14:anchorId="3D85C96E" wp14:editId="508D4645">
                      <wp:simplePos x="0" y="0"/>
                      <wp:positionH relativeFrom="column">
                        <wp:posOffset>534670</wp:posOffset>
                      </wp:positionH>
                      <wp:positionV relativeFrom="paragraph">
                        <wp:posOffset>212090</wp:posOffset>
                      </wp:positionV>
                      <wp:extent cx="3248025" cy="11525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1152525"/>
                              </a:xfrm>
                              <a:prstGeom prst="rect">
                                <a:avLst/>
                              </a:prstGeom>
                              <a:noFill/>
                              <a:ln w="9525">
                                <a:noFill/>
                                <a:miter lim="800000"/>
                                <a:headEnd/>
                                <a:tailEnd/>
                              </a:ln>
                            </wps:spPr>
                            <wps:txbx>
                              <w:txbxContent>
                                <w:p w14:paraId="5C380BA6" w14:textId="77777777" w:rsidR="008D4836" w:rsidRPr="00E82ADB" w:rsidRDefault="008D4836" w:rsidP="008D4836">
                                  <w:pPr>
                                    <w:rPr>
                                      <w:rFonts w:ascii="Arial" w:hAnsi="Arial" w:cs="Arial"/>
                                      <w:b/>
                                      <w:sz w:val="44"/>
                                      <w:szCs w:val="44"/>
                                      <w14:textOutline w14:w="9525" w14:cap="rnd" w14:cmpd="sng" w14:algn="ctr">
                                        <w14:noFill/>
                                        <w14:prstDash w14:val="solid"/>
                                        <w14:bevel/>
                                      </w14:textOutline>
                                    </w:rPr>
                                  </w:pPr>
                                  <w:r w:rsidRPr="00E82ADB">
                                    <w:rPr>
                                      <w:rFonts w:ascii="Garamond" w:hAnsi="Garamond"/>
                                      <w:sz w:val="72"/>
                                      <w:szCs w:val="72"/>
                                      <w14:textOutline w14:w="9525" w14:cap="rnd" w14:cmpd="sng" w14:algn="ctr">
                                        <w14:noFill/>
                                        <w14:prstDash w14:val="solid"/>
                                        <w14:bevel/>
                                      </w14:textOutline>
                                    </w:rPr>
                                    <w:t xml:space="preserve">       </w:t>
                                  </w:r>
                                  <w:r w:rsidRPr="00E82ADB">
                                    <w:rPr>
                                      <w:rFonts w:ascii="Arial" w:hAnsi="Arial" w:cs="Arial"/>
                                      <w:b/>
                                      <w:sz w:val="44"/>
                                      <w:szCs w:val="44"/>
                                      <w14:textOutline w14:w="9525" w14:cap="rnd" w14:cmpd="sng" w14:algn="ctr">
                                        <w14:noFill/>
                                        <w14:prstDash w14:val="solid"/>
                                        <w14:bevel/>
                                      </w14:textOutline>
                                    </w:rPr>
                                    <w:t xml:space="preserve">GATEWAY </w:t>
                                  </w:r>
                                </w:p>
                                <w:p w14:paraId="6D23B58B" w14:textId="77777777" w:rsidR="008D4836" w:rsidRPr="00E82ADB" w:rsidRDefault="008D4836" w:rsidP="008D4836">
                                  <w:pPr>
                                    <w:jc w:val="center"/>
                                    <w:rPr>
                                      <w:rFonts w:ascii="Arial" w:hAnsi="Arial" w:cs="Arial"/>
                                      <w:sz w:val="44"/>
                                      <w:szCs w:val="44"/>
                                      <w14:textOutline w14:w="9525" w14:cap="rnd" w14:cmpd="sng" w14:algn="ctr">
                                        <w14:noFill/>
                                        <w14:prstDash w14:val="solid"/>
                                        <w14:bevel/>
                                      </w14:textOutline>
                                    </w:rPr>
                                  </w:pPr>
                                  <w:r w:rsidRPr="00E82ADB">
                                    <w:rPr>
                                      <w:rFonts w:ascii="Arial" w:hAnsi="Arial" w:cs="Arial"/>
                                      <w:sz w:val="44"/>
                                      <w:szCs w:val="44"/>
                                      <w14:textOutline w14:w="9525" w14:cap="rnd" w14:cmpd="sng" w14:algn="ctr">
                                        <w14:noFill/>
                                        <w14:prstDash w14:val="solid"/>
                                        <w14:bevel/>
                                      </w14:textOutline>
                                    </w:rPr>
                                    <w:t>PRIMARY SCHOOL</w:t>
                                  </w:r>
                                </w:p>
                                <w:p w14:paraId="0DF89853" w14:textId="77777777" w:rsidR="008D4836" w:rsidRPr="00E82ADB" w:rsidRDefault="008D4836" w:rsidP="008D4836">
                                  <w:pPr>
                                    <w:rPr>
                                      <w:rFonts w:ascii="Arial" w:hAnsi="Arial" w:cs="Arial"/>
                                      <w:b/>
                                      <w:color w:val="8064A2" w:themeColor="accent4"/>
                                      <w:sz w:val="36"/>
                                      <w:szCs w:val="36"/>
                                      <w14:textOutline w14:w="9525" w14:cap="rnd" w14:cmpd="sng" w14:algn="ctr">
                                        <w14:noFill/>
                                        <w14:prstDash w14:val="solid"/>
                                        <w14:bevel/>
                                      </w14:textOutline>
                                    </w:rPr>
                                  </w:pPr>
                                  <w:r w:rsidRPr="00E82ADB">
                                    <w:rPr>
                                      <w:rFonts w:ascii="Arial" w:hAnsi="Arial" w:cs="Arial"/>
                                      <w:b/>
                                      <w:color w:val="8064A2" w:themeColor="accent4"/>
                                      <w:sz w:val="36"/>
                                      <w:szCs w:val="36"/>
                                      <w14:textOutline w14:w="9525" w14:cap="rnd" w14:cmpd="sng" w14:algn="ctr">
                                        <w14:noFill/>
                                        <w14:prstDash w14:val="solid"/>
                                        <w14:bevel/>
                                      </w14:textOutline>
                                    </w:rPr>
                                    <w:t xml:space="preserve">    Lifelong love of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3D85C96E" id="_x0000_t202" coordsize="21600,21600" o:spt="202" path="m,l,21600r21600,l21600,xe">
                      <v:stroke joinstyle="miter"/>
                      <v:path gradientshapeok="t" o:connecttype="rect"/>
                    </v:shapetype>
                    <v:shape id="Text Box 2" o:spid="_x0000_s1026" type="#_x0000_t202" style="position:absolute;left:0;text-align:left;margin-left:42.1pt;margin-top:16.7pt;width:255.75pt;height:90.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" filled="f" stroked="f">
                      <v:textbox>
                        <w:txbxContent>
                          <w:p w14:paraId="5C380BA6" w14:textId="77777777" w:rsidR="008D4836" w:rsidRPr="00E82ADB" w:rsidRDefault="008D4836" w:rsidP="008D4836">
                            <w:pPr>
                              <w:rPr>
                                <w:rFonts w:ascii="Arial" w:hAnsi="Arial" w:cs="Arial"/>
                                <w:b/>
                                <w:sz w:val="44"/>
                                <w:szCs w:val="44"/>
                                <w14:textOutline w14:w="9525" w14:cap="rnd" w14:cmpd="sng" w14:algn="ctr">
                                  <w14:noFill/>
                                  <w14:prstDash w14:val="solid"/>
                                  <w14:bevel/>
                                </w14:textOutline>
                              </w:rPr>
                            </w:pPr>
                            <w:r w:rsidRPr="00E82ADB">
                              <w:rPr>
                                <w:rFonts w:ascii="Garamond" w:hAnsi="Garamond"/>
                                <w:sz w:val="72"/>
                                <w:szCs w:val="72"/>
                                <w14:textOutline w14:w="9525" w14:cap="rnd" w14:cmpd="sng" w14:algn="ctr">
                                  <w14:noFill/>
                                  <w14:prstDash w14:val="solid"/>
                                  <w14:bevel/>
                                </w14:textOutline>
                              </w:rPr>
                              <w:t xml:space="preserve">       </w:t>
                            </w:r>
                            <w:r w:rsidRPr="00E82ADB">
                              <w:rPr>
                                <w:rFonts w:ascii="Arial" w:hAnsi="Arial" w:cs="Arial"/>
                                <w:b/>
                                <w:sz w:val="44"/>
                                <w:szCs w:val="44"/>
                                <w14:textOutline w14:w="9525" w14:cap="rnd" w14:cmpd="sng" w14:algn="ctr">
                                  <w14:noFill/>
                                  <w14:prstDash w14:val="solid"/>
                                  <w14:bevel/>
                                </w14:textOutline>
                              </w:rPr>
                              <w:t xml:space="preserve">GATEWAY </w:t>
                            </w:r>
                          </w:p>
                          <w:p w14:paraId="6D23B58B" w14:textId="77777777" w:rsidR="008D4836" w:rsidRPr="00E82ADB" w:rsidRDefault="008D4836" w:rsidP="008D4836">
                            <w:pPr>
                              <w:jc w:val="center"/>
                              <w:rPr>
                                <w:rFonts w:ascii="Arial" w:hAnsi="Arial" w:cs="Arial"/>
                                <w:sz w:val="44"/>
                                <w:szCs w:val="44"/>
                                <w14:textOutline w14:w="9525" w14:cap="rnd" w14:cmpd="sng" w14:algn="ctr">
                                  <w14:noFill/>
                                  <w14:prstDash w14:val="solid"/>
                                  <w14:bevel/>
                                </w14:textOutline>
                              </w:rPr>
                            </w:pPr>
                            <w:r w:rsidRPr="00E82ADB">
                              <w:rPr>
                                <w:rFonts w:ascii="Arial" w:hAnsi="Arial" w:cs="Arial"/>
                                <w:sz w:val="44"/>
                                <w:szCs w:val="44"/>
                                <w14:textOutline w14:w="9525" w14:cap="rnd" w14:cmpd="sng" w14:algn="ctr">
                                  <w14:noFill/>
                                  <w14:prstDash w14:val="solid"/>
                                  <w14:bevel/>
                                </w14:textOutline>
                              </w:rPr>
                              <w:t>PRIMARY SCHOOL</w:t>
                            </w:r>
                          </w:p>
                          <w:p w14:paraId="0DF89853" w14:textId="77777777" w:rsidR="008D4836" w:rsidRPr="00E82ADB" w:rsidRDefault="008D4836" w:rsidP="008D4836">
                            <w:pPr>
                              <w:rPr>
                                <w:rFonts w:ascii="Arial" w:hAnsi="Arial" w:cs="Arial"/>
                                <w:b/>
                                <w:color w:val="8064A2" w:themeColor="accent4"/>
                                <w:sz w:val="36"/>
                                <w:szCs w:val="36"/>
                                <w14:textOutline w14:w="9525" w14:cap="rnd" w14:cmpd="sng" w14:algn="ctr">
                                  <w14:noFill/>
                                  <w14:prstDash w14:val="solid"/>
                                  <w14:bevel/>
                                </w14:textOutline>
                              </w:rPr>
                            </w:pPr>
                            <w:r w:rsidRPr="00E82ADB">
                              <w:rPr>
                                <w:rFonts w:ascii="Arial" w:hAnsi="Arial" w:cs="Arial"/>
                                <w:b/>
                                <w:color w:val="8064A2" w:themeColor="accent4"/>
                                <w:sz w:val="36"/>
                                <w:szCs w:val="36"/>
                                <w14:textOutline w14:w="9525" w14:cap="rnd" w14:cmpd="sng" w14:algn="ctr">
                                  <w14:noFill/>
                                  <w14:prstDash w14:val="solid"/>
                                  <w14:bevel/>
                                </w14:textOutline>
                              </w:rPr>
                              <w:t xml:space="preserve">    Lifelong love of learning</w:t>
                            </w:r>
                          </w:p>
                        </w:txbxContent>
                      </v:textbox>
                      <w10:wrap type="square"/>
                    </v:shape>
                  </w:pict>
                </mc:Fallback>
              </mc:AlternateContent>
            </w:r>
            <w:r>
              <w:rPr>
                <w:rFonts w:ascii="XCCW Joined 1a" w:hAnsi="XCCW Joined 1a" w:cs="Arial"/>
                <w:b/>
                <w:noProof/>
                <w:sz w:val="16"/>
                <w:szCs w:val="16"/>
              </w:rPr>
              <w:drawing>
                <wp:anchor distT="0" distB="0" distL="114300" distR="114300" simplePos="0" relativeHeight="251660288" behindDoc="1" locked="0" layoutInCell="1" allowOverlap="1" wp14:anchorId="56CD9F94" wp14:editId="296FDACA">
                  <wp:simplePos x="0" y="0"/>
                  <wp:positionH relativeFrom="column">
                    <wp:posOffset>1402715</wp:posOffset>
                  </wp:positionH>
                  <wp:positionV relativeFrom="paragraph">
                    <wp:posOffset>40640</wp:posOffset>
                  </wp:positionV>
                  <wp:extent cx="1513489" cy="1524000"/>
                  <wp:effectExtent l="0" t="0" r="0" b="0"/>
                  <wp:wrapNone/>
                  <wp:docPr id="2" name="Picture 2" descr="A purple circle with a gate and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urple circle with a gate and a river&#10;&#10;Description automatically generated"/>
                          <pic:cNvPicPr/>
                        </pic:nvPicPr>
                        <pic:blipFill>
                          <a:blip r:embed="rId6" cstate="print">
                            <a:alphaModFix amt="20000"/>
                            <a:extLst>
                              <a:ext uri="{28A0092B-C50C-407E-A947-70E740481C1C}">
                                <a14:useLocalDpi xmlns:a14="http://schemas.microsoft.com/office/drawing/2010/main" val="0"/>
                              </a:ext>
                            </a:extLst>
                          </a:blip>
                          <a:stretch>
                            <a:fillRect/>
                          </a:stretch>
                        </pic:blipFill>
                        <pic:spPr>
                          <a:xfrm>
                            <a:off x="0" y="0"/>
                            <a:ext cx="1513489" cy="1524000"/>
                          </a:xfrm>
                          <a:prstGeom prst="rect">
                            <a:avLst/>
                          </a:prstGeom>
                        </pic:spPr>
                      </pic:pic>
                    </a:graphicData>
                  </a:graphic>
                </wp:anchor>
              </w:drawing>
            </w:r>
          </w:p>
        </w:tc>
        <w:tc>
          <w:tcPr>
            <w:tcW w:w="1842" w:type="dxa"/>
          </w:tcPr>
          <w:p w14:paraId="6780CAF9" w14:textId="77777777" w:rsidR="008D4836" w:rsidRDefault="008D4836" w:rsidP="00DE5884">
            <w:pPr>
              <w:jc w:val="right"/>
            </w:pPr>
            <w:r>
              <w:rPr>
                <w:noProof/>
              </w:rPr>
              <w:drawing>
                <wp:inline distT="0" distB="0" distL="0" distR="0" wp14:anchorId="4329520C" wp14:editId="233D67F5">
                  <wp:extent cx="1000125" cy="1005829"/>
                  <wp:effectExtent l="0" t="0" r="0" b="4445"/>
                  <wp:docPr id="2048902877" name="Picture 1" descr="May be an image of text that says &quot;GAMES GOLD 2022/23 /23&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y be an image of text that says &quot;GAMES GOLD 2022/23 /23&quo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5835" cy="1011572"/>
                          </a:xfrm>
                          <a:prstGeom prst="rect">
                            <a:avLst/>
                          </a:prstGeom>
                          <a:noFill/>
                          <a:ln>
                            <a:noFill/>
                          </a:ln>
                        </pic:spPr>
                      </pic:pic>
                    </a:graphicData>
                  </a:graphic>
                </wp:inline>
              </w:drawing>
            </w:r>
          </w:p>
        </w:tc>
      </w:tr>
    </w:tbl>
    <w:p w14:paraId="0054D430" w14:textId="77777777" w:rsidR="008D4836" w:rsidRDefault="008D4836" w:rsidP="008D4836">
      <w:pPr>
        <w:rPr>
          <w:rFonts w:ascii="Garamond" w:hAnsi="Garamond" w:cs="Arial"/>
        </w:rPr>
      </w:pPr>
    </w:p>
    <w:p w14:paraId="515CE1F2" w14:textId="77777777" w:rsidR="008D4836" w:rsidRDefault="008D4836" w:rsidP="008D4836">
      <w:pPr>
        <w:rPr>
          <w:rFonts w:ascii="Garamond" w:hAnsi="Garamond" w:cs="Arial"/>
        </w:rPr>
      </w:pPr>
    </w:p>
    <w:p w14:paraId="294075FA" w14:textId="77777777" w:rsidR="006D722E" w:rsidRDefault="006D722E" w:rsidP="006D722E">
      <w:pPr>
        <w:spacing w:after="0"/>
        <w:jc w:val="center"/>
        <w:rPr>
          <w:b/>
          <w:sz w:val="24"/>
          <w:szCs w:val="40"/>
        </w:rPr>
      </w:pPr>
    </w:p>
    <w:p w14:paraId="28FABF14" w14:textId="77777777" w:rsidR="006D722E" w:rsidRDefault="006D722E" w:rsidP="006D722E">
      <w:pPr>
        <w:spacing w:after="0"/>
        <w:jc w:val="center"/>
        <w:rPr>
          <w:b/>
          <w:sz w:val="24"/>
          <w:szCs w:val="40"/>
        </w:rPr>
      </w:pPr>
    </w:p>
    <w:p w14:paraId="36813224" w14:textId="77777777" w:rsidR="006D722E" w:rsidRDefault="006D722E" w:rsidP="006D722E">
      <w:pPr>
        <w:spacing w:after="0"/>
        <w:jc w:val="center"/>
        <w:rPr>
          <w:b/>
          <w:sz w:val="24"/>
          <w:szCs w:val="40"/>
        </w:rPr>
      </w:pPr>
    </w:p>
    <w:p w14:paraId="156D5AAF" w14:textId="77777777" w:rsidR="006D722E" w:rsidRPr="006D722E" w:rsidRDefault="006D722E" w:rsidP="006D722E">
      <w:pPr>
        <w:spacing w:after="0"/>
        <w:jc w:val="center"/>
        <w:rPr>
          <w:b/>
          <w:sz w:val="24"/>
          <w:szCs w:val="40"/>
        </w:rPr>
      </w:pPr>
      <w:r w:rsidRPr="006D722E">
        <w:rPr>
          <w:b/>
          <w:sz w:val="24"/>
          <w:szCs w:val="40"/>
        </w:rPr>
        <w:t>Headteacher: Kayleigh Anstee</w:t>
      </w:r>
    </w:p>
    <w:p w14:paraId="1F3CA99E" w14:textId="77777777" w:rsidR="006D722E" w:rsidRDefault="006D722E" w:rsidP="006D722E">
      <w:pPr>
        <w:jc w:val="center"/>
        <w:rPr>
          <w:b/>
          <w:sz w:val="24"/>
          <w:szCs w:val="40"/>
        </w:rPr>
      </w:pPr>
      <w:r w:rsidRPr="006D722E">
        <w:rPr>
          <w:b/>
          <w:sz w:val="24"/>
          <w:szCs w:val="40"/>
        </w:rPr>
        <w:t>Chair of Governors: Kevin Moyes</w:t>
      </w:r>
    </w:p>
    <w:p w14:paraId="30DE5FB5" w14:textId="77777777" w:rsidR="008D4836" w:rsidRPr="006D722E" w:rsidRDefault="008D4836" w:rsidP="006D722E">
      <w:pPr>
        <w:jc w:val="center"/>
        <w:rPr>
          <w:b/>
          <w:sz w:val="24"/>
          <w:szCs w:val="40"/>
        </w:rPr>
      </w:pPr>
    </w:p>
    <w:p w14:paraId="7543D528" w14:textId="77777777" w:rsidR="006D722E" w:rsidRPr="006D722E" w:rsidRDefault="00947A97" w:rsidP="006D722E">
      <w:pPr>
        <w:jc w:val="center"/>
        <w:rPr>
          <w:color w:val="8064A2" w:themeColor="accent4"/>
          <w:sz w:val="96"/>
          <w:szCs w:val="96"/>
        </w:rPr>
      </w:pPr>
      <w:r w:rsidRPr="006D722E">
        <w:rPr>
          <w:color w:val="8064A2" w:themeColor="accent4"/>
          <w:sz w:val="96"/>
          <w:szCs w:val="96"/>
        </w:rPr>
        <w:t>GOVERNOR</w:t>
      </w:r>
    </w:p>
    <w:p w14:paraId="465559AA" w14:textId="77777777" w:rsidR="006D722E" w:rsidRPr="006D722E" w:rsidRDefault="00947A97" w:rsidP="006D722E">
      <w:pPr>
        <w:jc w:val="center"/>
        <w:rPr>
          <w:color w:val="8064A2" w:themeColor="accent4"/>
          <w:sz w:val="96"/>
          <w:szCs w:val="96"/>
        </w:rPr>
      </w:pPr>
      <w:r w:rsidRPr="006D722E">
        <w:rPr>
          <w:color w:val="8064A2" w:themeColor="accent4"/>
          <w:sz w:val="96"/>
          <w:szCs w:val="96"/>
        </w:rPr>
        <w:t>ANNUAL</w:t>
      </w:r>
    </w:p>
    <w:p w14:paraId="535DAB98" w14:textId="77777777" w:rsidR="006D722E" w:rsidRPr="006D722E" w:rsidRDefault="00947A97" w:rsidP="006D722E">
      <w:pPr>
        <w:jc w:val="center"/>
        <w:rPr>
          <w:color w:val="8064A2" w:themeColor="accent4"/>
          <w:sz w:val="96"/>
          <w:szCs w:val="96"/>
        </w:rPr>
      </w:pPr>
      <w:r w:rsidRPr="006D722E">
        <w:rPr>
          <w:color w:val="8064A2" w:themeColor="accent4"/>
          <w:sz w:val="96"/>
          <w:szCs w:val="96"/>
        </w:rPr>
        <w:t>COMMUNITY</w:t>
      </w:r>
    </w:p>
    <w:p w14:paraId="4B8CC215" w14:textId="77777777" w:rsidR="00723597" w:rsidRPr="006D722E" w:rsidRDefault="00947A97" w:rsidP="006D722E">
      <w:pPr>
        <w:jc w:val="center"/>
        <w:rPr>
          <w:color w:val="8064A2" w:themeColor="accent4"/>
          <w:sz w:val="96"/>
          <w:szCs w:val="96"/>
        </w:rPr>
      </w:pPr>
      <w:r w:rsidRPr="006D722E">
        <w:rPr>
          <w:color w:val="8064A2" w:themeColor="accent4"/>
          <w:sz w:val="96"/>
          <w:szCs w:val="96"/>
        </w:rPr>
        <w:t>REPORT</w:t>
      </w:r>
    </w:p>
    <w:p w14:paraId="71FE6DA0" w14:textId="77777777" w:rsidR="006D4903" w:rsidRDefault="006D4903"/>
    <w:p w14:paraId="48C096B3" w14:textId="77777777" w:rsidR="006D722E" w:rsidRDefault="006D722E" w:rsidP="006D722E">
      <w:pPr>
        <w:spacing w:after="0"/>
        <w:jc w:val="center"/>
      </w:pPr>
      <w:r>
        <w:t>To: All members of the community</w:t>
      </w:r>
    </w:p>
    <w:p w14:paraId="1F62295F" w14:textId="77777777" w:rsidR="006D722E" w:rsidRDefault="006D722E" w:rsidP="006D722E">
      <w:pPr>
        <w:spacing w:after="0"/>
        <w:jc w:val="center"/>
      </w:pPr>
      <w:r>
        <w:t>From: Governing Board</w:t>
      </w:r>
    </w:p>
    <w:p w14:paraId="13D9DAE9" w14:textId="77777777" w:rsidR="006D4903" w:rsidRDefault="006D722E" w:rsidP="006D722E">
      <w:pPr>
        <w:spacing w:after="0"/>
        <w:jc w:val="center"/>
      </w:pPr>
      <w:r>
        <w:t xml:space="preserve">Date: </w:t>
      </w:r>
      <w:r w:rsidR="00843971">
        <w:t>17</w:t>
      </w:r>
      <w:r>
        <w:t xml:space="preserve"> July 2023</w:t>
      </w:r>
    </w:p>
    <w:p w14:paraId="27AFD55E" w14:textId="77777777" w:rsidR="006D4903" w:rsidRDefault="006D4903"/>
    <w:p w14:paraId="57FEB127" w14:textId="14B3C473" w:rsidR="006D4903" w:rsidRPr="006D4903" w:rsidRDefault="008D4836" w:rsidP="006D4903">
      <w:pPr>
        <w:rPr>
          <w:b/>
        </w:rPr>
      </w:pPr>
      <w:r>
        <w:rPr>
          <w:b/>
        </w:rPr>
        <w:lastRenderedPageBreak/>
        <w:t>I</w:t>
      </w:r>
      <w:r w:rsidR="006D4903" w:rsidRPr="006D4903">
        <w:rPr>
          <w:b/>
        </w:rPr>
        <w:t>ntroduction</w:t>
      </w:r>
    </w:p>
    <w:p w14:paraId="60DF1615" w14:textId="77777777" w:rsidR="006D4903" w:rsidRDefault="006D4903" w:rsidP="00AD54B4">
      <w:pPr>
        <w:spacing w:after="0"/>
        <w:jc w:val="both"/>
      </w:pPr>
      <w:r>
        <w:t>As part of our commitment to openness and transparency, we have prepared a 2023 report</w:t>
      </w:r>
    </w:p>
    <w:p w14:paraId="695F1990" w14:textId="77777777" w:rsidR="006D4903" w:rsidRDefault="006D4903" w:rsidP="00AD54B4">
      <w:pPr>
        <w:spacing w:after="0"/>
        <w:jc w:val="both"/>
      </w:pPr>
      <w:r>
        <w:t>about Governance at Gateway Primary School; we hope that you will find this summary both</w:t>
      </w:r>
    </w:p>
    <w:p w14:paraId="0064A5C6" w14:textId="77777777" w:rsidR="006D4903" w:rsidRDefault="006D4903" w:rsidP="00AD54B4">
      <w:pPr>
        <w:spacing w:after="0"/>
        <w:jc w:val="both"/>
      </w:pPr>
      <w:r>
        <w:t>informative and interesting as parents and members of the wider community.</w:t>
      </w:r>
    </w:p>
    <w:p w14:paraId="30384518" w14:textId="77777777" w:rsidR="006D4903" w:rsidRDefault="006D4903" w:rsidP="006D4903">
      <w:pPr>
        <w:spacing w:after="0"/>
      </w:pPr>
    </w:p>
    <w:p w14:paraId="79BF6AFB" w14:textId="77777777" w:rsidR="006D4903" w:rsidRPr="006D4903" w:rsidRDefault="006D4903" w:rsidP="006D4903">
      <w:pPr>
        <w:rPr>
          <w:b/>
        </w:rPr>
      </w:pPr>
      <w:r w:rsidRPr="006D4903">
        <w:rPr>
          <w:b/>
        </w:rPr>
        <w:t>School Improvement/Development</w:t>
      </w:r>
    </w:p>
    <w:p w14:paraId="3F780F6D" w14:textId="77777777" w:rsidR="006D4903" w:rsidRPr="006D4903" w:rsidRDefault="006D4903" w:rsidP="00AD54B4">
      <w:pPr>
        <w:spacing w:after="0" w:line="240" w:lineRule="auto"/>
        <w:jc w:val="both"/>
        <w:rPr>
          <w:rFonts w:eastAsia="Times New Roman" w:cstheme="minorHAnsi"/>
          <w:szCs w:val="24"/>
          <w:lang w:eastAsia="en-GB"/>
        </w:rPr>
      </w:pPr>
      <w:r w:rsidRPr="006D4903">
        <w:rPr>
          <w:rFonts w:eastAsia="Times New Roman" w:cstheme="minorHAnsi"/>
          <w:szCs w:val="24"/>
          <w:lang w:eastAsia="en-GB"/>
        </w:rPr>
        <w:t xml:space="preserve">As you know, we were visited by an Ofsted inspection team </w:t>
      </w:r>
      <w:r>
        <w:rPr>
          <w:rFonts w:eastAsia="Times New Roman" w:cstheme="minorHAnsi"/>
          <w:szCs w:val="24"/>
          <w:lang w:eastAsia="en-GB"/>
        </w:rPr>
        <w:t xml:space="preserve">earlier this year, and we </w:t>
      </w:r>
      <w:r w:rsidRPr="006D4903">
        <w:rPr>
          <w:rFonts w:eastAsia="Times New Roman" w:cstheme="minorHAnsi"/>
          <w:szCs w:val="24"/>
          <w:lang w:eastAsia="en-GB"/>
        </w:rPr>
        <w:t xml:space="preserve">are very proud to say </w:t>
      </w:r>
      <w:r>
        <w:rPr>
          <w:rFonts w:eastAsia="Times New Roman" w:cstheme="minorHAnsi"/>
          <w:szCs w:val="24"/>
          <w:lang w:eastAsia="en-GB"/>
        </w:rPr>
        <w:t>Gateway</w:t>
      </w:r>
      <w:r w:rsidRPr="006D4903">
        <w:rPr>
          <w:rFonts w:eastAsia="Times New Roman" w:cstheme="minorHAnsi"/>
          <w:szCs w:val="24"/>
          <w:lang w:eastAsia="en-GB"/>
        </w:rPr>
        <w:t xml:space="preserve"> </w:t>
      </w:r>
      <w:r w:rsidR="00B85BFE">
        <w:rPr>
          <w:rFonts w:eastAsia="Times New Roman" w:cstheme="minorHAnsi"/>
          <w:szCs w:val="24"/>
          <w:lang w:eastAsia="en-GB"/>
        </w:rPr>
        <w:t>S</w:t>
      </w:r>
      <w:r w:rsidRPr="006D4903">
        <w:rPr>
          <w:rFonts w:eastAsia="Times New Roman" w:cstheme="minorHAnsi"/>
          <w:szCs w:val="24"/>
          <w:lang w:eastAsia="en-GB"/>
        </w:rPr>
        <w:t>chool has now been graded 'Good' by Ofsted, with 'Outstanding Personal Development.' We are very excited about the continuing improvements we have planned for Gateway and the future of the school.</w:t>
      </w:r>
      <w:r>
        <w:rPr>
          <w:rFonts w:eastAsia="Times New Roman" w:cstheme="minorHAnsi"/>
          <w:szCs w:val="24"/>
          <w:lang w:eastAsia="en-GB"/>
        </w:rPr>
        <w:t xml:space="preserve"> We</w:t>
      </w:r>
      <w:r w:rsidRPr="006D4903">
        <w:rPr>
          <w:rFonts w:eastAsia="Times New Roman" w:cstheme="minorHAnsi"/>
          <w:szCs w:val="24"/>
          <w:lang w:eastAsia="en-GB"/>
        </w:rPr>
        <w:t xml:space="preserve"> would like to </w:t>
      </w:r>
      <w:r w:rsidR="00FA359A">
        <w:rPr>
          <w:rFonts w:eastAsia="Times New Roman" w:cstheme="minorHAnsi"/>
          <w:szCs w:val="24"/>
          <w:lang w:eastAsia="en-GB"/>
        </w:rPr>
        <w:t xml:space="preserve">say a huge </w:t>
      </w:r>
      <w:r w:rsidRPr="006D4903">
        <w:rPr>
          <w:rFonts w:eastAsia="Times New Roman" w:cstheme="minorHAnsi"/>
          <w:szCs w:val="24"/>
          <w:lang w:eastAsia="en-GB"/>
        </w:rPr>
        <w:t xml:space="preserve">thank </w:t>
      </w:r>
      <w:r w:rsidR="00FA359A">
        <w:rPr>
          <w:rFonts w:eastAsia="Times New Roman" w:cstheme="minorHAnsi"/>
          <w:szCs w:val="24"/>
          <w:lang w:eastAsia="en-GB"/>
        </w:rPr>
        <w:t>you to the staff, parents/carers and the children for their suppor</w:t>
      </w:r>
      <w:r w:rsidR="00FA359A" w:rsidRPr="006D4903">
        <w:rPr>
          <w:rFonts w:eastAsia="Times New Roman" w:cstheme="minorHAnsi"/>
          <w:szCs w:val="24"/>
          <w:lang w:eastAsia="en-GB"/>
        </w:rPr>
        <w:t>t</w:t>
      </w:r>
      <w:r>
        <w:rPr>
          <w:rFonts w:eastAsia="Times New Roman" w:cstheme="minorHAnsi"/>
          <w:szCs w:val="24"/>
          <w:lang w:eastAsia="en-GB"/>
        </w:rPr>
        <w:t xml:space="preserve">. The final report is attached </w:t>
      </w:r>
      <w:hyperlink r:id="rId8" w:history="1">
        <w:r w:rsidRPr="006D4903">
          <w:rPr>
            <w:rStyle w:val="Hyperlink"/>
            <w:rFonts w:eastAsia="Times New Roman" w:cstheme="minorHAnsi"/>
            <w:szCs w:val="24"/>
            <w:lang w:eastAsia="en-GB"/>
          </w:rPr>
          <w:t>here</w:t>
        </w:r>
      </w:hyperlink>
      <w:r w:rsidR="00FA359A">
        <w:rPr>
          <w:rFonts w:eastAsia="Times New Roman" w:cstheme="minorHAnsi"/>
          <w:szCs w:val="24"/>
          <w:lang w:eastAsia="en-GB"/>
        </w:rPr>
        <w:t xml:space="preserve"> if you haven’t yet had a chance to read it.</w:t>
      </w:r>
    </w:p>
    <w:tbl>
      <w:tblPr>
        <w:tblStyle w:val="TableGrid"/>
        <w:tblpPr w:leftFromText="180" w:rightFromText="180" w:vertAnchor="text" w:horzAnchor="margin" w:tblpY="134"/>
        <w:tblW w:w="9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6"/>
      </w:tblGrid>
      <w:tr w:rsidR="008D4836" w14:paraId="30A5EA66" w14:textId="77777777" w:rsidTr="008D4836">
        <w:tc>
          <w:tcPr>
            <w:tcW w:w="9246" w:type="dxa"/>
          </w:tcPr>
          <w:p w14:paraId="2FB43D71" w14:textId="77777777" w:rsidR="008D4836" w:rsidRDefault="008D4836" w:rsidP="008D4836">
            <w:pPr>
              <w:jc w:val="center"/>
            </w:pPr>
            <w:r>
              <w:rPr>
                <w:noProof/>
              </w:rPr>
              <w:drawing>
                <wp:inline distT="0" distB="0" distL="0" distR="0" wp14:anchorId="681E166E" wp14:editId="4BCD3D2E">
                  <wp:extent cx="3695700" cy="2782626"/>
                  <wp:effectExtent l="0" t="0" r="0" b="0"/>
                  <wp:docPr id="1201290812" name="Picture 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90812" name="Picture 1" descr="A group of people posing for a phot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06567" cy="2790808"/>
                          </a:xfrm>
                          <a:prstGeom prst="rect">
                            <a:avLst/>
                          </a:prstGeom>
                        </pic:spPr>
                      </pic:pic>
                    </a:graphicData>
                  </a:graphic>
                </wp:inline>
              </w:drawing>
            </w:r>
          </w:p>
        </w:tc>
      </w:tr>
    </w:tbl>
    <w:p w14:paraId="7BF4A654" w14:textId="77777777" w:rsidR="006D4903" w:rsidRDefault="006D4903" w:rsidP="00AD54B4">
      <w:pPr>
        <w:spacing w:after="0"/>
        <w:jc w:val="both"/>
      </w:pPr>
    </w:p>
    <w:p w14:paraId="739DEDA2" w14:textId="77777777" w:rsidR="006D4903" w:rsidRDefault="006D4903" w:rsidP="00AD54B4">
      <w:pPr>
        <w:spacing w:after="0"/>
        <w:jc w:val="both"/>
      </w:pPr>
      <w:r>
        <w:t>We have continued to see the impact of all the hard work in creating such a positive</w:t>
      </w:r>
      <w:r w:rsidR="00B85BFE">
        <w:t xml:space="preserve"> </w:t>
      </w:r>
      <w:r>
        <w:t>reputation with the school community as a school which is truly inclusive, providing good</w:t>
      </w:r>
      <w:r w:rsidR="00B85BFE">
        <w:t xml:space="preserve"> </w:t>
      </w:r>
      <w:r>
        <w:t>quality education, great</w:t>
      </w:r>
      <w:r w:rsidR="00084908">
        <w:t xml:space="preserve"> e</w:t>
      </w:r>
      <w:r>
        <w:t>xperiences for our pupils and excellent pastoral care and SEND</w:t>
      </w:r>
      <w:r w:rsidR="00B85BFE">
        <w:t xml:space="preserve"> </w:t>
      </w:r>
      <w:r>
        <w:t xml:space="preserve">provisions - as evidenced through continued increases to our pupil numbers which </w:t>
      </w:r>
      <w:r w:rsidR="00E65CAA">
        <w:t xml:space="preserve">at present are </w:t>
      </w:r>
      <w:r w:rsidR="00201678">
        <w:t>2</w:t>
      </w:r>
      <w:r w:rsidR="00E65CAA">
        <w:t>62</w:t>
      </w:r>
      <w:r w:rsidR="000E172B">
        <w:t xml:space="preserve">, </w:t>
      </w:r>
      <w:r w:rsidR="00E65CAA">
        <w:t xml:space="preserve">with 45 </w:t>
      </w:r>
      <w:r w:rsidR="000E172B">
        <w:t xml:space="preserve">children </w:t>
      </w:r>
      <w:r w:rsidR="00084908">
        <w:t>due to start</w:t>
      </w:r>
      <w:r w:rsidR="000E172B">
        <w:t xml:space="preserve"> in EYFS </w:t>
      </w:r>
      <w:r w:rsidR="00B85BFE">
        <w:t>in</w:t>
      </w:r>
      <w:r w:rsidR="00E65CAA">
        <w:t xml:space="preserve"> September 2023</w:t>
      </w:r>
      <w:r w:rsidR="000E172B">
        <w:t xml:space="preserve"> – meaning that EYFS is full</w:t>
      </w:r>
      <w:r w:rsidR="00084908">
        <w:t>.</w:t>
      </w:r>
      <w:r w:rsidR="000E172B">
        <w:t xml:space="preserve"> This is amazing news</w:t>
      </w:r>
      <w:r w:rsidR="00B85BFE">
        <w:t xml:space="preserve"> for Gateway</w:t>
      </w:r>
      <w:r w:rsidR="000E172B">
        <w:t>, and is the first</w:t>
      </w:r>
      <w:r w:rsidR="00B85BFE">
        <w:t xml:space="preserve"> t</w:t>
      </w:r>
      <w:r w:rsidR="000E172B">
        <w:t xml:space="preserve">ime </w:t>
      </w:r>
      <w:r w:rsidR="00B85BFE">
        <w:t xml:space="preserve">in a long </w:t>
      </w:r>
      <w:r w:rsidR="000E172B">
        <w:t>time that EYFS has been full, so we are extremely pleased</w:t>
      </w:r>
      <w:r>
        <w:t>.</w:t>
      </w:r>
    </w:p>
    <w:p w14:paraId="0CB24947" w14:textId="77777777" w:rsidR="006D4903" w:rsidRDefault="006D4903" w:rsidP="00AD54B4">
      <w:pPr>
        <w:spacing w:after="0"/>
        <w:jc w:val="both"/>
      </w:pPr>
    </w:p>
    <w:p w14:paraId="2EB1F226" w14:textId="77777777" w:rsidR="006D4903" w:rsidRDefault="006D4903" w:rsidP="00AD54B4">
      <w:pPr>
        <w:spacing w:after="0"/>
        <w:jc w:val="both"/>
      </w:pPr>
      <w:r>
        <w:t xml:space="preserve">This </w:t>
      </w:r>
      <w:r w:rsidR="000E172B">
        <w:t>year’s</w:t>
      </w:r>
      <w:r>
        <w:t xml:space="preserve"> work has continued to strengthen our assessment process, moderation and</w:t>
      </w:r>
      <w:r w:rsidR="00084908">
        <w:t xml:space="preserve"> </w:t>
      </w:r>
      <w:r>
        <w:t>provision of a rich and broad curriculum, as well as investments in staff CPD, strengthening</w:t>
      </w:r>
      <w:r w:rsidR="00084908">
        <w:t xml:space="preserve"> </w:t>
      </w:r>
      <w:r>
        <w:t>school leadership, governors and staff vision of what good at Gateway looks like. The amazing</w:t>
      </w:r>
      <w:r w:rsidR="00084908">
        <w:t xml:space="preserve"> </w:t>
      </w:r>
      <w:r>
        <w:t>progress in the school has been evidenced through Governor’s learning walks and other</w:t>
      </w:r>
      <w:r w:rsidR="00084908">
        <w:t xml:space="preserve"> </w:t>
      </w:r>
      <w:r>
        <w:t>monitoring as well as external LA validation.</w:t>
      </w:r>
    </w:p>
    <w:p w14:paraId="7BA36EF9" w14:textId="77777777" w:rsidR="00FA359A" w:rsidRDefault="00FA359A" w:rsidP="006D4903">
      <w:pPr>
        <w:spacing w:after="0"/>
      </w:pPr>
    </w:p>
    <w:p w14:paraId="47E53820" w14:textId="77777777" w:rsidR="006D4903" w:rsidRDefault="006D4903" w:rsidP="00AD54B4">
      <w:pPr>
        <w:spacing w:after="0"/>
        <w:jc w:val="both"/>
      </w:pPr>
      <w:r w:rsidRPr="00E42345">
        <w:t>The behaviour of the pupils in the school has also been excellent with a clear pride and focus</w:t>
      </w:r>
      <w:r w:rsidR="00084908" w:rsidRPr="00E42345">
        <w:t xml:space="preserve"> </w:t>
      </w:r>
      <w:r w:rsidRPr="00E42345">
        <w:t xml:space="preserve">on </w:t>
      </w:r>
      <w:r w:rsidR="00084908" w:rsidRPr="00E42345">
        <w:t>t</w:t>
      </w:r>
      <w:r w:rsidRPr="00E42345">
        <w:t xml:space="preserve">heir learning and pupils telling governors </w:t>
      </w:r>
      <w:r w:rsidR="00201678" w:rsidRPr="00E42345">
        <w:t xml:space="preserve">and Ofsted inspectors, </w:t>
      </w:r>
      <w:r w:rsidRPr="00E42345">
        <w:t>how much they love their school and that there</w:t>
      </w:r>
      <w:r w:rsidR="00201678" w:rsidRPr="00E42345">
        <w:t xml:space="preserve"> </w:t>
      </w:r>
      <w:r w:rsidRPr="00E42345">
        <w:t xml:space="preserve">is not anything they would change. Attendance has </w:t>
      </w:r>
      <w:r w:rsidR="00336526" w:rsidRPr="00E42345">
        <w:t>continued to be</w:t>
      </w:r>
      <w:r w:rsidRPr="00E42345">
        <w:t xml:space="preserve"> strong this year sitting above</w:t>
      </w:r>
      <w:r w:rsidR="00201678" w:rsidRPr="00E42345">
        <w:t xml:space="preserve"> </w:t>
      </w:r>
      <w:r w:rsidRPr="00E42345">
        <w:t>the national average which makes a real difference to the progress our</w:t>
      </w:r>
      <w:r w:rsidR="00201678" w:rsidRPr="00E42345">
        <w:t xml:space="preserve"> </w:t>
      </w:r>
      <w:r w:rsidRPr="00E42345">
        <w:t>pupils make.</w:t>
      </w:r>
      <w:r w:rsidR="000E172B" w:rsidRPr="00E42345">
        <w:t xml:space="preserve"> L</w:t>
      </w:r>
      <w:r w:rsidRPr="00E42345">
        <w:t>eaders and staff in school have worked</w:t>
      </w:r>
      <w:r w:rsidR="000E172B" w:rsidRPr="00E42345">
        <w:t xml:space="preserve"> </w:t>
      </w:r>
      <w:r w:rsidRPr="00E42345">
        <w:t>incredibly hard to continue the school improvement journey and testament to this are the</w:t>
      </w:r>
      <w:r w:rsidR="000E172B" w:rsidRPr="00E42345">
        <w:t xml:space="preserve"> </w:t>
      </w:r>
      <w:r w:rsidRPr="00E42345">
        <w:t>recent Phonics results which are in</w:t>
      </w:r>
      <w:r w:rsidR="00201678" w:rsidRPr="00E42345">
        <w:t xml:space="preserve"> </w:t>
      </w:r>
      <w:r w:rsidRPr="00E42345">
        <w:t>line with national results and the first time we</w:t>
      </w:r>
      <w:r w:rsidR="000E172B" w:rsidRPr="00E42345">
        <w:t xml:space="preserve"> </w:t>
      </w:r>
      <w:r w:rsidRPr="00E42345">
        <w:t>have achieved at this level since before 2017. We are incredibly fortunate to have such a</w:t>
      </w:r>
      <w:r w:rsidR="000E172B" w:rsidRPr="00E42345">
        <w:t xml:space="preserve"> </w:t>
      </w:r>
      <w:r w:rsidRPr="00E42345">
        <w:t>dedicated and professional team at our school.</w:t>
      </w:r>
    </w:p>
    <w:p w14:paraId="3FA6EC3B" w14:textId="77777777" w:rsidR="00336526" w:rsidRDefault="00336526" w:rsidP="00AD54B4">
      <w:pPr>
        <w:spacing w:after="0"/>
        <w:jc w:val="both"/>
      </w:pPr>
    </w:p>
    <w:p w14:paraId="01C16DA7" w14:textId="77777777" w:rsidR="006D4903" w:rsidRDefault="006D4903" w:rsidP="00AD54B4">
      <w:pPr>
        <w:spacing w:after="0"/>
        <w:jc w:val="both"/>
      </w:pPr>
      <w:r>
        <w:t xml:space="preserve">It has also been positive to see </w:t>
      </w:r>
      <w:r w:rsidR="00336526">
        <w:t xml:space="preserve">so many </w:t>
      </w:r>
      <w:r>
        <w:t xml:space="preserve">school trips </w:t>
      </w:r>
      <w:r w:rsidR="00336526">
        <w:t xml:space="preserve">happen </w:t>
      </w:r>
      <w:r>
        <w:t>this year (and the clear enjoyment of the pupils in the photos) as</w:t>
      </w:r>
      <w:r w:rsidR="00336526">
        <w:t xml:space="preserve"> </w:t>
      </w:r>
      <w:r>
        <w:t>well as visits to the RAF base and other school trips which all help to increase pupil</w:t>
      </w:r>
      <w:r w:rsidR="00B804E0">
        <w:t xml:space="preserve"> </w:t>
      </w:r>
      <w:r>
        <w:t>independence and provide a rich learning experience.</w:t>
      </w:r>
      <w:r w:rsidR="00084908">
        <w:t xml:space="preserve"> A bi</w:t>
      </w:r>
      <w:r w:rsidR="00B53711">
        <w:t>g</w:t>
      </w:r>
      <w:r w:rsidR="00084908">
        <w:t xml:space="preserve"> thank you to all volunteers who have helped with these trips. </w:t>
      </w:r>
    </w:p>
    <w:p w14:paraId="74984774" w14:textId="77777777" w:rsidR="00084908" w:rsidRDefault="00084908" w:rsidP="006D4903">
      <w:pPr>
        <w:spacing w:after="0"/>
      </w:pPr>
    </w:p>
    <w:tbl>
      <w:tblPr>
        <w:tblStyle w:val="TableGrid"/>
        <w:tblpPr w:leftFromText="180" w:rightFromText="180" w:vertAnchor="text" w:horzAnchor="margin" w:tblpY="134"/>
        <w:tblW w:w="92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6"/>
      </w:tblGrid>
      <w:tr w:rsidR="008D4836" w14:paraId="7F588461" w14:textId="77777777" w:rsidTr="00DE5884">
        <w:tc>
          <w:tcPr>
            <w:tcW w:w="9246" w:type="dxa"/>
          </w:tcPr>
          <w:p w14:paraId="7C20548C" w14:textId="54D65C69" w:rsidR="008D4836" w:rsidRDefault="008D4836" w:rsidP="00DE5884">
            <w:pPr>
              <w:jc w:val="center"/>
            </w:pPr>
            <w:r>
              <w:rPr>
                <w:noProof/>
              </w:rPr>
              <w:drawing>
                <wp:inline distT="0" distB="0" distL="0" distR="0" wp14:anchorId="3EA41564" wp14:editId="6B84AFB1">
                  <wp:extent cx="3543300" cy="2657379"/>
                  <wp:effectExtent l="0" t="0" r="0" b="0"/>
                  <wp:docPr id="1338757814" name="Picture 2" descr="A group of people wearing helme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757814" name="Picture 2" descr="A group of people wearing helmet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52190" cy="2664046"/>
                          </a:xfrm>
                          <a:prstGeom prst="rect">
                            <a:avLst/>
                          </a:prstGeom>
                        </pic:spPr>
                      </pic:pic>
                    </a:graphicData>
                  </a:graphic>
                </wp:inline>
              </w:drawing>
            </w:r>
          </w:p>
        </w:tc>
      </w:tr>
    </w:tbl>
    <w:p w14:paraId="0FBA5335" w14:textId="77777777" w:rsidR="00AD54B4" w:rsidRDefault="00AD54B4" w:rsidP="00FA359A">
      <w:pPr>
        <w:spacing w:after="0"/>
        <w:rPr>
          <w:b/>
        </w:rPr>
      </w:pPr>
    </w:p>
    <w:p w14:paraId="10FA184B" w14:textId="75B39E03" w:rsidR="00FA359A" w:rsidRPr="004D4013" w:rsidRDefault="00FA359A" w:rsidP="00FA359A">
      <w:pPr>
        <w:spacing w:after="0"/>
        <w:rPr>
          <w:b/>
        </w:rPr>
      </w:pPr>
      <w:r w:rsidRPr="004D4013">
        <w:rPr>
          <w:b/>
        </w:rPr>
        <w:t>Governors</w:t>
      </w:r>
    </w:p>
    <w:p w14:paraId="6582B60F" w14:textId="77777777" w:rsidR="004D4013" w:rsidRDefault="004D4013" w:rsidP="00FA359A">
      <w:pPr>
        <w:spacing w:after="0"/>
      </w:pPr>
    </w:p>
    <w:p w14:paraId="628F3BDB" w14:textId="77777777" w:rsidR="00FA359A" w:rsidRDefault="00FA359A" w:rsidP="00AD54B4">
      <w:pPr>
        <w:spacing w:after="0"/>
        <w:jc w:val="both"/>
      </w:pPr>
      <w:r>
        <w:t>Governors at Gateway School provide strategic leadership and accountability. Amongst many</w:t>
      </w:r>
      <w:r w:rsidR="00B804E0">
        <w:t xml:space="preserve"> </w:t>
      </w:r>
      <w:r>
        <w:t>other things, we hold the primary responsibility for the outcomes for the pupils and areas</w:t>
      </w:r>
      <w:r w:rsidR="00B804E0">
        <w:t xml:space="preserve"> </w:t>
      </w:r>
      <w:r>
        <w:t>such as finance, where we work with Mrs Anstee to make the right decisions for the pupils.</w:t>
      </w:r>
      <w:r w:rsidR="00B804E0">
        <w:t xml:space="preserve"> </w:t>
      </w:r>
      <w:r>
        <w:t xml:space="preserve">Each governor is a </w:t>
      </w:r>
      <w:r w:rsidR="00084908">
        <w:t>G</w:t>
      </w:r>
      <w:r>
        <w:t>overning Board member, which is established in law as a corporate body.</w:t>
      </w:r>
      <w:r w:rsidR="00B804E0">
        <w:t xml:space="preserve"> </w:t>
      </w:r>
      <w:r>
        <w:t xml:space="preserve">We cannot </w:t>
      </w:r>
      <w:r w:rsidR="00084908">
        <w:t>act independently</w:t>
      </w:r>
      <w:r>
        <w:t>; decisions are the joint responsibility of the Governing Board,</w:t>
      </w:r>
      <w:r w:rsidR="00B804E0">
        <w:t xml:space="preserve"> </w:t>
      </w:r>
      <w:r>
        <w:t>and it should be remembered that both Headteacher and one staff member are also</w:t>
      </w:r>
      <w:r w:rsidR="00B804E0">
        <w:t xml:space="preserve"> </w:t>
      </w:r>
      <w:r>
        <w:t>governors. For details of your school governors, the work we do and all non-confidential</w:t>
      </w:r>
      <w:r w:rsidR="00B804E0">
        <w:t xml:space="preserve"> </w:t>
      </w:r>
      <w:r>
        <w:t>governor documents, please visit the governor section of the school website.</w:t>
      </w:r>
    </w:p>
    <w:p w14:paraId="2BF83BAB" w14:textId="77777777" w:rsidR="00AD1623" w:rsidRDefault="00AD1623" w:rsidP="00AD54B4">
      <w:pPr>
        <w:spacing w:after="0"/>
        <w:jc w:val="both"/>
      </w:pPr>
    </w:p>
    <w:p w14:paraId="6D15D34E" w14:textId="77777777" w:rsidR="00FA359A" w:rsidRDefault="00FA359A" w:rsidP="00AD54B4">
      <w:pPr>
        <w:spacing w:after="0"/>
        <w:jc w:val="both"/>
      </w:pPr>
      <w:r>
        <w:t>The role of the Governing Board is a strategic one; its key functions are to:</w:t>
      </w:r>
    </w:p>
    <w:p w14:paraId="79583C69" w14:textId="77777777" w:rsidR="00AD1623" w:rsidRDefault="00FC39F5" w:rsidP="00AD54B4">
      <w:pPr>
        <w:pStyle w:val="ListParagraph"/>
        <w:numPr>
          <w:ilvl w:val="0"/>
          <w:numId w:val="6"/>
        </w:numPr>
        <w:spacing w:after="0"/>
        <w:jc w:val="both"/>
      </w:pPr>
      <w:r>
        <w:t>Ensure clarity of vision, ethos and strategic direction;</w:t>
      </w:r>
    </w:p>
    <w:p w14:paraId="491289B2" w14:textId="77777777" w:rsidR="00FA359A" w:rsidRDefault="00FA359A" w:rsidP="00AD54B4">
      <w:pPr>
        <w:pStyle w:val="ListParagraph"/>
        <w:numPr>
          <w:ilvl w:val="0"/>
          <w:numId w:val="6"/>
        </w:numPr>
        <w:spacing w:after="0"/>
        <w:jc w:val="both"/>
      </w:pPr>
      <w:r>
        <w:t>Monitor and evaluate the progress the school is making towards the achievement of</w:t>
      </w:r>
    </w:p>
    <w:p w14:paraId="67394DC0" w14:textId="77777777" w:rsidR="00297D54" w:rsidRDefault="00FA359A" w:rsidP="00AD54B4">
      <w:pPr>
        <w:spacing w:after="0"/>
        <w:ind w:left="709"/>
        <w:jc w:val="both"/>
      </w:pPr>
      <w:r>
        <w:t>its aims and objectives.</w:t>
      </w:r>
    </w:p>
    <w:p w14:paraId="1C68A1A8" w14:textId="77777777" w:rsidR="00297D54" w:rsidRDefault="00297D54" w:rsidP="00AD54B4">
      <w:pPr>
        <w:pStyle w:val="ListParagraph"/>
        <w:numPr>
          <w:ilvl w:val="0"/>
          <w:numId w:val="9"/>
        </w:numPr>
        <w:spacing w:after="0"/>
        <w:jc w:val="both"/>
      </w:pPr>
      <w:r>
        <w:t>Oversee the financial performance of the school and make sure its money is well spent</w:t>
      </w:r>
    </w:p>
    <w:p w14:paraId="750E7AE0" w14:textId="77777777" w:rsidR="00FC39F5" w:rsidRPr="00297D54" w:rsidRDefault="00FC39F5" w:rsidP="00AD54B4">
      <w:pPr>
        <w:pStyle w:val="ListParagraph"/>
        <w:numPr>
          <w:ilvl w:val="0"/>
          <w:numId w:val="8"/>
        </w:numPr>
        <w:spacing w:after="0"/>
        <w:jc w:val="both"/>
        <w:rPr>
          <w:sz w:val="20"/>
        </w:rPr>
      </w:pPr>
      <w:r w:rsidRPr="00297D54">
        <w:rPr>
          <w:rFonts w:eastAsia="Times New Roman" w:cs="Times New Roman"/>
          <w:szCs w:val="24"/>
          <w:lang w:val="en" w:eastAsia="en-GB"/>
        </w:rPr>
        <w:t xml:space="preserve">Hold </w:t>
      </w:r>
      <w:r w:rsidR="00297D54">
        <w:rPr>
          <w:rFonts w:eastAsia="Times New Roman" w:cs="Times New Roman"/>
          <w:szCs w:val="24"/>
          <w:lang w:val="en" w:eastAsia="en-GB"/>
        </w:rPr>
        <w:t>the Headteacher</w:t>
      </w:r>
      <w:r w:rsidRPr="00297D54">
        <w:rPr>
          <w:rFonts w:eastAsia="Times New Roman" w:cs="Times New Roman"/>
          <w:szCs w:val="24"/>
          <w:lang w:val="en" w:eastAsia="en-GB"/>
        </w:rPr>
        <w:t xml:space="preserve"> to account for the educational performance of the </w:t>
      </w:r>
      <w:r w:rsidR="00297D54">
        <w:rPr>
          <w:rFonts w:eastAsia="Times New Roman" w:cs="Times New Roman"/>
          <w:szCs w:val="24"/>
          <w:lang w:val="en" w:eastAsia="en-GB"/>
        </w:rPr>
        <w:t>school</w:t>
      </w:r>
      <w:r w:rsidRPr="00297D54">
        <w:rPr>
          <w:rFonts w:eastAsia="Times New Roman" w:cs="Times New Roman"/>
          <w:szCs w:val="24"/>
          <w:lang w:val="en" w:eastAsia="en-GB"/>
        </w:rPr>
        <w:t xml:space="preserve"> and its pupils, and the effective and efficient performance management of staff.</w:t>
      </w:r>
    </w:p>
    <w:p w14:paraId="478CE334" w14:textId="77777777" w:rsidR="00AD1623" w:rsidRDefault="00AD1623" w:rsidP="00AD54B4">
      <w:pPr>
        <w:spacing w:after="0"/>
        <w:ind w:left="709"/>
        <w:jc w:val="both"/>
      </w:pPr>
    </w:p>
    <w:p w14:paraId="02F5173D" w14:textId="77777777" w:rsidR="00FA359A" w:rsidRDefault="00FA359A" w:rsidP="00AD54B4">
      <w:pPr>
        <w:spacing w:after="0"/>
        <w:jc w:val="both"/>
      </w:pPr>
      <w:r>
        <w:t xml:space="preserve">This year the Governing Board has met </w:t>
      </w:r>
      <w:r w:rsidR="005D6FF7">
        <w:t xml:space="preserve">9 </w:t>
      </w:r>
      <w:r>
        <w:t>times and in addition to attending various events</w:t>
      </w:r>
      <w:r w:rsidR="005D6FF7">
        <w:t>,</w:t>
      </w:r>
    </w:p>
    <w:p w14:paraId="0F892E5E" w14:textId="77777777" w:rsidR="00FA359A" w:rsidRDefault="00FA359A" w:rsidP="00AD54B4">
      <w:pPr>
        <w:spacing w:after="0"/>
        <w:jc w:val="both"/>
      </w:pPr>
      <w:r>
        <w:t xml:space="preserve">have undertaken </w:t>
      </w:r>
      <w:r w:rsidR="005D6FF7">
        <w:t>30</w:t>
      </w:r>
      <w:r>
        <w:t xml:space="preserve"> monitoring activities including in school visits to monitor areas such as</w:t>
      </w:r>
    </w:p>
    <w:p w14:paraId="2A682A3D" w14:textId="792930C9" w:rsidR="008D4836" w:rsidRDefault="00FA359A" w:rsidP="00AD54B4">
      <w:pPr>
        <w:spacing w:after="0"/>
        <w:jc w:val="both"/>
      </w:pPr>
      <w:r>
        <w:t xml:space="preserve">safeguarding, inclusion, </w:t>
      </w:r>
      <w:r w:rsidR="005D6FF7">
        <w:t xml:space="preserve">staffing, </w:t>
      </w:r>
      <w:r>
        <w:t>health and safety and teaching and learning. In addition, the</w:t>
      </w:r>
      <w:r w:rsidR="00B804E0">
        <w:t xml:space="preserve"> </w:t>
      </w:r>
      <w:r>
        <w:t>Governing Board had oversight of the monitoring reports from external visits</w:t>
      </w:r>
      <w:r w:rsidR="005D6FF7">
        <w:t xml:space="preserve"> (of which there were 30 this year)</w:t>
      </w:r>
      <w:r>
        <w:t>, including the</w:t>
      </w:r>
      <w:r w:rsidR="00B804E0">
        <w:t xml:space="preserve"> </w:t>
      </w:r>
      <w:r>
        <w:t>Local Authority School Improvement Team (including full school reviews and safeguarding</w:t>
      </w:r>
      <w:r w:rsidR="00B804E0">
        <w:t xml:space="preserve"> </w:t>
      </w:r>
      <w:r>
        <w:t>audits). These monitoring visits enable</w:t>
      </w:r>
      <w:r w:rsidR="00565A6A">
        <w:t xml:space="preserve"> </w:t>
      </w:r>
      <w:r>
        <w:t>insightful reports to be produced, thereby enabling</w:t>
      </w:r>
      <w:r w:rsidR="00B804E0">
        <w:t xml:space="preserve"> </w:t>
      </w:r>
      <w:r>
        <w:t>the full Governing Board to hold the Headteacher and the leadership team to account for the</w:t>
      </w:r>
      <w:r w:rsidR="00B804E0">
        <w:t xml:space="preserve"> </w:t>
      </w:r>
      <w:r>
        <w:t xml:space="preserve">achievement of our School </w:t>
      </w:r>
      <w:r w:rsidR="00B804E0">
        <w:t>D</w:t>
      </w:r>
      <w:r>
        <w:t>evelopment Plan and pupil progress.</w:t>
      </w:r>
    </w:p>
    <w:p w14:paraId="3BDF2917" w14:textId="77777777" w:rsidR="00B804E0" w:rsidRDefault="00B804E0" w:rsidP="00FA359A">
      <w:pPr>
        <w:spacing w:after="0"/>
      </w:pPr>
    </w:p>
    <w:p w14:paraId="7B382D85" w14:textId="77777777" w:rsidR="00FA359A" w:rsidRDefault="00FA359A" w:rsidP="00AD54B4">
      <w:pPr>
        <w:spacing w:after="0"/>
        <w:jc w:val="both"/>
      </w:pPr>
      <w:r>
        <w:t>There are two key documents which help guide the governors in holding the school leadership</w:t>
      </w:r>
    </w:p>
    <w:p w14:paraId="3537432D" w14:textId="77777777" w:rsidR="00FA359A" w:rsidRDefault="00FA359A" w:rsidP="00AD54B4">
      <w:pPr>
        <w:spacing w:after="0"/>
        <w:jc w:val="both"/>
      </w:pPr>
      <w:r>
        <w:t>team to account for school improvement. These are the school Self-Evaluation Form (SEF),</w:t>
      </w:r>
    </w:p>
    <w:p w14:paraId="2418D291" w14:textId="77777777" w:rsidR="00FA359A" w:rsidRDefault="00FA359A" w:rsidP="00AD54B4">
      <w:pPr>
        <w:spacing w:after="0"/>
        <w:jc w:val="both"/>
      </w:pPr>
      <w:r>
        <w:t>which defines the current state of the school in terms of strengths and areas for improvement</w:t>
      </w:r>
    </w:p>
    <w:p w14:paraId="6752C782" w14:textId="77777777" w:rsidR="00FA359A" w:rsidRDefault="00FA359A" w:rsidP="00AD54B4">
      <w:pPr>
        <w:spacing w:after="0"/>
        <w:jc w:val="both"/>
      </w:pPr>
      <w:r>
        <w:t xml:space="preserve">according to the Ofsted headings; and the </w:t>
      </w:r>
      <w:r w:rsidR="005D6FF7">
        <w:t>S</w:t>
      </w:r>
      <w:r>
        <w:t>chool Development Plan, which sets out the</w:t>
      </w:r>
    </w:p>
    <w:p w14:paraId="6DBCC753" w14:textId="77777777" w:rsidR="00FA359A" w:rsidRDefault="00FA359A" w:rsidP="00AD54B4">
      <w:pPr>
        <w:spacing w:after="0"/>
        <w:jc w:val="both"/>
      </w:pPr>
      <w:r>
        <w:t>actions to be taken to ensure that these areas for improvements are tackled. The Headteacher</w:t>
      </w:r>
    </w:p>
    <w:p w14:paraId="7E37BA14" w14:textId="77777777" w:rsidR="00FA359A" w:rsidRDefault="00FA359A" w:rsidP="00AD54B4">
      <w:pPr>
        <w:spacing w:after="0"/>
        <w:jc w:val="both"/>
      </w:pPr>
      <w:r>
        <w:t>prepares both documents, which are scrutinised, and agreed upon by the governors based on</w:t>
      </w:r>
    </w:p>
    <w:p w14:paraId="3AEA8614" w14:textId="77777777" w:rsidR="00FA359A" w:rsidRDefault="00FA359A" w:rsidP="00AD54B4">
      <w:pPr>
        <w:spacing w:after="0"/>
        <w:jc w:val="both"/>
      </w:pPr>
      <w:r>
        <w:t xml:space="preserve">their knowledge of the school and then used as the </w:t>
      </w:r>
      <w:r w:rsidR="00565A6A">
        <w:t>basis of</w:t>
      </w:r>
      <w:r>
        <w:t xml:space="preserve"> which the leadership </w:t>
      </w:r>
      <w:r w:rsidR="00565A6A">
        <w:t>team c</w:t>
      </w:r>
      <w:r>
        <w:t>an be</w:t>
      </w:r>
    </w:p>
    <w:p w14:paraId="52268DFF" w14:textId="77777777" w:rsidR="00FA359A" w:rsidRDefault="00FA359A" w:rsidP="00AD54B4">
      <w:pPr>
        <w:spacing w:after="0"/>
        <w:jc w:val="both"/>
      </w:pPr>
      <w:r>
        <w:t xml:space="preserve">held to account. These are </w:t>
      </w:r>
      <w:r w:rsidR="00565A6A">
        <w:t>live</w:t>
      </w:r>
      <w:r>
        <w:t xml:space="preserve"> documents and updated frequently as the school evolves</w:t>
      </w:r>
      <w:r w:rsidR="00565A6A">
        <w:t>,</w:t>
      </w:r>
      <w:r>
        <w:t xml:space="preserve"> coming to the Full Governing Board each time for discussion and approval.</w:t>
      </w:r>
      <w:r w:rsidR="00565A6A">
        <w:t xml:space="preserve"> </w:t>
      </w:r>
      <w:r>
        <w:t>Several techniques are deployed to ensure accountability, and these include</w:t>
      </w:r>
      <w:r w:rsidR="00B804E0">
        <w:t xml:space="preserve"> </w:t>
      </w:r>
      <w:r>
        <w:t xml:space="preserve">challenging/holding </w:t>
      </w:r>
      <w:r w:rsidR="00565A6A">
        <w:t xml:space="preserve">the Headteachers and Leaders to account </w:t>
      </w:r>
      <w:r>
        <w:t>at governor meetings,</w:t>
      </w:r>
      <w:r w:rsidR="00B804E0">
        <w:t xml:space="preserve"> </w:t>
      </w:r>
      <w:r>
        <w:t>conducting governor monitoring visits of the school when teachers and pupils can be</w:t>
      </w:r>
      <w:r w:rsidR="00B804E0">
        <w:t xml:space="preserve"> </w:t>
      </w:r>
      <w:r>
        <w:t xml:space="preserve">questioned, and </w:t>
      </w:r>
      <w:r w:rsidR="00565A6A">
        <w:t xml:space="preserve">seeing </w:t>
      </w:r>
      <w:r w:rsidR="005D6FF7">
        <w:t>c</w:t>
      </w:r>
      <w:r>
        <w:t>hildren's work to gather evidence that objectives</w:t>
      </w:r>
      <w:r w:rsidR="00565A6A">
        <w:t xml:space="preserve"> set out</w:t>
      </w:r>
      <w:r>
        <w:t xml:space="preserve"> in the </w:t>
      </w:r>
      <w:r w:rsidR="00565A6A">
        <w:t>S</w:t>
      </w:r>
      <w:r>
        <w:t>chool</w:t>
      </w:r>
      <w:r w:rsidR="00B804E0">
        <w:t xml:space="preserve"> </w:t>
      </w:r>
      <w:r w:rsidR="00565A6A">
        <w:t>D</w:t>
      </w:r>
      <w:r>
        <w:t xml:space="preserve">evelopment </w:t>
      </w:r>
      <w:r w:rsidR="00565A6A">
        <w:t>P</w:t>
      </w:r>
      <w:r>
        <w:t>lan are being met.</w:t>
      </w:r>
    </w:p>
    <w:p w14:paraId="2C225C96" w14:textId="77777777" w:rsidR="00F3142A" w:rsidRDefault="00F3142A" w:rsidP="00AD54B4">
      <w:pPr>
        <w:spacing w:after="0"/>
        <w:jc w:val="both"/>
      </w:pPr>
    </w:p>
    <w:p w14:paraId="34D26241" w14:textId="2B814106" w:rsidR="00435B96" w:rsidRDefault="00435B96" w:rsidP="00435B96">
      <w:pPr>
        <w:spacing w:after="0"/>
        <w:jc w:val="center"/>
      </w:pPr>
      <w:r>
        <w:rPr>
          <w:noProof/>
        </w:rPr>
        <w:drawing>
          <wp:inline distT="0" distB="0" distL="0" distR="0" wp14:anchorId="18A851EF" wp14:editId="3D93E2B3">
            <wp:extent cx="3369484" cy="2527300"/>
            <wp:effectExtent l="0" t="0" r="2540" b="6350"/>
            <wp:docPr id="60189913" name="Picture 5" descr="A group of kids playing on a play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89913" name="Picture 5" descr="A group of kids playing on a playgroun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73535" cy="2530339"/>
                    </a:xfrm>
                    <a:prstGeom prst="rect">
                      <a:avLst/>
                    </a:prstGeom>
                  </pic:spPr>
                </pic:pic>
              </a:graphicData>
            </a:graphic>
          </wp:inline>
        </w:drawing>
      </w:r>
    </w:p>
    <w:p w14:paraId="35490C32" w14:textId="77777777" w:rsidR="00435B96" w:rsidRDefault="00435B96" w:rsidP="00AD54B4">
      <w:pPr>
        <w:spacing w:after="0"/>
        <w:jc w:val="both"/>
      </w:pPr>
    </w:p>
    <w:p w14:paraId="3D469E04" w14:textId="77777777" w:rsidR="00FA359A" w:rsidRDefault="00FA359A" w:rsidP="00AD54B4">
      <w:pPr>
        <w:spacing w:after="0"/>
        <w:jc w:val="both"/>
      </w:pPr>
      <w:r>
        <w:t>The areas that governors have been focusing on are varied and numerous, but our 202</w:t>
      </w:r>
      <w:r w:rsidR="005D6FF7">
        <w:t>2</w:t>
      </w:r>
      <w:r>
        <w:t>-2</w:t>
      </w:r>
      <w:r w:rsidR="00F3142A">
        <w:t>02</w:t>
      </w:r>
      <w:r w:rsidR="005D6FF7">
        <w:t>3</w:t>
      </w:r>
    </w:p>
    <w:p w14:paraId="5928C9C8" w14:textId="77777777" w:rsidR="00FA359A" w:rsidRDefault="00FA359A" w:rsidP="00AD54B4">
      <w:pPr>
        <w:spacing w:after="0"/>
        <w:jc w:val="both"/>
      </w:pPr>
      <w:r>
        <w:t>School Development Plan targets (which governors have held the school leadership team to</w:t>
      </w:r>
    </w:p>
    <w:p w14:paraId="0CD1DEB1" w14:textId="77777777" w:rsidR="00FA359A" w:rsidRDefault="00FA359A" w:rsidP="00AD54B4">
      <w:pPr>
        <w:spacing w:after="0"/>
        <w:jc w:val="both"/>
      </w:pPr>
      <w:r>
        <w:t>account for) were:</w:t>
      </w:r>
    </w:p>
    <w:p w14:paraId="6A58E864" w14:textId="77777777" w:rsidR="00F3142A" w:rsidRDefault="00FA359A" w:rsidP="00AD54B4">
      <w:pPr>
        <w:pStyle w:val="ListParagraph"/>
        <w:numPr>
          <w:ilvl w:val="0"/>
          <w:numId w:val="3"/>
        </w:numPr>
        <w:spacing w:after="0"/>
        <w:jc w:val="both"/>
      </w:pPr>
      <w:r>
        <w:t>Improve the quality of leadership, management, and Governance.</w:t>
      </w:r>
    </w:p>
    <w:p w14:paraId="6FD83817" w14:textId="77777777" w:rsidR="00567987" w:rsidRPr="00567987" w:rsidRDefault="00567987" w:rsidP="00AD54B4">
      <w:pPr>
        <w:pStyle w:val="NormalWeb"/>
        <w:numPr>
          <w:ilvl w:val="0"/>
          <w:numId w:val="3"/>
        </w:numPr>
        <w:jc w:val="both"/>
        <w:rPr>
          <w:rFonts w:asciiTheme="minorHAnsi" w:hAnsiTheme="minorHAnsi"/>
          <w:sz w:val="22"/>
        </w:rPr>
      </w:pPr>
      <w:r w:rsidRPr="00567987">
        <w:rPr>
          <w:rFonts w:asciiTheme="minorHAnsi" w:hAnsiTheme="minorHAnsi"/>
          <w:sz w:val="22"/>
        </w:rPr>
        <w:t>Further strengthen the quality of teaching, learning and assessment so that all groups of pupils make good or better progress</w:t>
      </w:r>
    </w:p>
    <w:p w14:paraId="54ECBC8C" w14:textId="77777777" w:rsidR="00567987" w:rsidRPr="00567987" w:rsidRDefault="00567987" w:rsidP="00AD54B4">
      <w:pPr>
        <w:pStyle w:val="NormalWeb"/>
        <w:numPr>
          <w:ilvl w:val="0"/>
          <w:numId w:val="3"/>
        </w:numPr>
        <w:jc w:val="both"/>
        <w:rPr>
          <w:rFonts w:asciiTheme="minorHAnsi" w:hAnsiTheme="minorHAnsi"/>
          <w:sz w:val="22"/>
        </w:rPr>
      </w:pPr>
      <w:r w:rsidRPr="00567987">
        <w:rPr>
          <w:rFonts w:asciiTheme="minorHAnsi" w:hAnsiTheme="minorHAnsi"/>
          <w:sz w:val="22"/>
        </w:rPr>
        <w:t>Further develop identified areas of the whole school curriculum</w:t>
      </w:r>
    </w:p>
    <w:p w14:paraId="190A19CF" w14:textId="77777777" w:rsidR="00FA359A" w:rsidRDefault="00FA359A" w:rsidP="00AD54B4">
      <w:pPr>
        <w:spacing w:after="0"/>
        <w:jc w:val="both"/>
      </w:pPr>
      <w:r>
        <w:t>In addition, governors had the following 202</w:t>
      </w:r>
      <w:r w:rsidR="009059FF">
        <w:t>3</w:t>
      </w:r>
      <w:r>
        <w:t>-2</w:t>
      </w:r>
      <w:r w:rsidR="00F3142A">
        <w:t>02</w:t>
      </w:r>
      <w:r w:rsidR="009059FF">
        <w:t>4</w:t>
      </w:r>
      <w:r>
        <w:t xml:space="preserve"> objectives:</w:t>
      </w:r>
    </w:p>
    <w:p w14:paraId="338CD099" w14:textId="77777777" w:rsidR="00F3142A" w:rsidRPr="001767D2" w:rsidRDefault="00FA359A" w:rsidP="00AD54B4">
      <w:pPr>
        <w:pStyle w:val="ListParagraph"/>
        <w:numPr>
          <w:ilvl w:val="0"/>
          <w:numId w:val="4"/>
        </w:numPr>
        <w:spacing w:after="0"/>
        <w:jc w:val="both"/>
      </w:pPr>
      <w:r w:rsidRPr="001767D2">
        <w:t>Ensure Governance is impactful, robust, and sustainable.</w:t>
      </w:r>
    </w:p>
    <w:p w14:paraId="3C2B527A" w14:textId="77777777" w:rsidR="00F3142A" w:rsidRPr="001767D2" w:rsidRDefault="00FA359A" w:rsidP="00AD54B4">
      <w:pPr>
        <w:pStyle w:val="ListParagraph"/>
        <w:numPr>
          <w:ilvl w:val="0"/>
          <w:numId w:val="4"/>
        </w:numPr>
        <w:spacing w:after="0"/>
        <w:jc w:val="both"/>
      </w:pPr>
      <w:r w:rsidRPr="001767D2">
        <w:t>Ensure the Full Governing Board contributes towards rapid school improvement.</w:t>
      </w:r>
    </w:p>
    <w:p w14:paraId="6507E471" w14:textId="77777777" w:rsidR="00FA359A" w:rsidRPr="001767D2" w:rsidRDefault="00FA359A" w:rsidP="00AD54B4">
      <w:pPr>
        <w:pStyle w:val="ListParagraph"/>
        <w:numPr>
          <w:ilvl w:val="0"/>
          <w:numId w:val="4"/>
        </w:numPr>
        <w:spacing w:after="0"/>
        <w:jc w:val="both"/>
      </w:pPr>
      <w:r w:rsidRPr="001767D2">
        <w:t>Improve community engagement and ensure the community are aware of the work</w:t>
      </w:r>
    </w:p>
    <w:p w14:paraId="7AD39FE2" w14:textId="77777777" w:rsidR="00F3142A" w:rsidRPr="001767D2" w:rsidRDefault="00FA359A" w:rsidP="00AD54B4">
      <w:pPr>
        <w:spacing w:after="0"/>
        <w:ind w:left="709"/>
        <w:jc w:val="both"/>
      </w:pPr>
      <w:r w:rsidRPr="001767D2">
        <w:t>of governors.</w:t>
      </w:r>
    </w:p>
    <w:p w14:paraId="23A9A354" w14:textId="30FAF3BB" w:rsidR="00F3142A" w:rsidRDefault="001767D2" w:rsidP="00AD54B4">
      <w:pPr>
        <w:pStyle w:val="ListParagraph"/>
        <w:numPr>
          <w:ilvl w:val="0"/>
          <w:numId w:val="5"/>
        </w:numPr>
        <w:spacing w:after="0"/>
        <w:jc w:val="both"/>
      </w:pPr>
      <w:r>
        <w:t>Promote and grow</w:t>
      </w:r>
      <w:bookmarkStart w:id="0" w:name="_GoBack"/>
      <w:bookmarkEnd w:id="0"/>
      <w:r>
        <w:t xml:space="preserve"> the school. </w:t>
      </w:r>
    </w:p>
    <w:p w14:paraId="2C7152FB" w14:textId="7CCA774B" w:rsidR="008C3C66" w:rsidRDefault="008C3C66" w:rsidP="00AD54B4">
      <w:pPr>
        <w:pStyle w:val="ListParagraph"/>
        <w:numPr>
          <w:ilvl w:val="0"/>
          <w:numId w:val="5"/>
        </w:numPr>
        <w:spacing w:after="0"/>
        <w:jc w:val="both"/>
      </w:pPr>
      <w:r>
        <w:t>Promote Mental Health and Wellbeing for Pupils and Staff</w:t>
      </w:r>
    </w:p>
    <w:p w14:paraId="3DEB9BAB" w14:textId="77777777" w:rsidR="001767D2" w:rsidRDefault="001767D2" w:rsidP="00AD54B4">
      <w:pPr>
        <w:pStyle w:val="ListParagraph"/>
        <w:spacing w:after="0"/>
        <w:jc w:val="both"/>
      </w:pPr>
    </w:p>
    <w:p w14:paraId="12BFB3E9" w14:textId="77777777" w:rsidR="00FA359A" w:rsidRDefault="00FA359A" w:rsidP="00AD54B4">
      <w:pPr>
        <w:spacing w:after="0"/>
        <w:jc w:val="both"/>
      </w:pPr>
      <w:r>
        <w:t>These are essential, but the governors must also consider practical affairs</w:t>
      </w:r>
      <w:r w:rsidR="00346B72">
        <w:t xml:space="preserve"> </w:t>
      </w:r>
      <w:r>
        <w:t>that underpin the school's activities. This includes finance. We faced the year with a</w:t>
      </w:r>
      <w:r w:rsidR="00346B72">
        <w:t xml:space="preserve"> </w:t>
      </w:r>
      <w:r>
        <w:t>challenging financial position. However, with prudent management by the leadership team</w:t>
      </w:r>
      <w:r w:rsidR="00346B72">
        <w:t xml:space="preserve"> </w:t>
      </w:r>
      <w:r>
        <w:t>and Mrs Lock, our School Business Manager, and strong oversight by governors, we have been</w:t>
      </w:r>
      <w:r w:rsidR="00346B72">
        <w:t xml:space="preserve"> </w:t>
      </w:r>
      <w:r>
        <w:t>able to ensure money is spent on the areas needed to positively impact our pupils whilst at</w:t>
      </w:r>
      <w:r w:rsidR="00346B72">
        <w:t xml:space="preserve"> </w:t>
      </w:r>
      <w:r>
        <w:t>the same time balancing the budget over the agreed LA budget period. This achievement is a</w:t>
      </w:r>
      <w:r w:rsidR="00F0300A">
        <w:t xml:space="preserve"> </w:t>
      </w:r>
      <w:r>
        <w:t>tribute to the efforts of the whole school community. However, the key to our future success</w:t>
      </w:r>
      <w:r w:rsidR="00F0300A">
        <w:t xml:space="preserve"> </w:t>
      </w:r>
      <w:r>
        <w:t>in improving our budget will be to continue to increase pupil numbers. The leadership team</w:t>
      </w:r>
      <w:r w:rsidR="00F0300A">
        <w:t xml:space="preserve"> a</w:t>
      </w:r>
      <w:r>
        <w:t xml:space="preserve">nd governors will </w:t>
      </w:r>
      <w:r w:rsidR="00F0300A">
        <w:t>make</w:t>
      </w:r>
      <w:r>
        <w:t xml:space="preserve"> a concerted effort to publicise and promote our school, including the</w:t>
      </w:r>
      <w:r w:rsidR="00F0300A">
        <w:t xml:space="preserve"> </w:t>
      </w:r>
      <w:r>
        <w:t>promotional video available on our website. We would also ask you to help with this</w:t>
      </w:r>
    </w:p>
    <w:p w14:paraId="5F659B61" w14:textId="77777777" w:rsidR="00FA359A" w:rsidRDefault="00FA359A" w:rsidP="00AD54B4">
      <w:pPr>
        <w:spacing w:after="0"/>
        <w:jc w:val="both"/>
      </w:pPr>
      <w:r>
        <w:t>endeavour.</w:t>
      </w:r>
    </w:p>
    <w:p w14:paraId="5806B8BF" w14:textId="77777777" w:rsidR="00F3142A" w:rsidRDefault="00F3142A" w:rsidP="00FA359A">
      <w:pPr>
        <w:spacing w:after="0"/>
      </w:pPr>
    </w:p>
    <w:p w14:paraId="14EA4F6E" w14:textId="77777777" w:rsidR="00FA359A" w:rsidRDefault="00FA359A" w:rsidP="00AD54B4">
      <w:pPr>
        <w:spacing w:after="0"/>
        <w:jc w:val="both"/>
      </w:pPr>
      <w:r>
        <w:t>In our last meeting of the school year governors conducted a self-review of the effectiveness</w:t>
      </w:r>
    </w:p>
    <w:p w14:paraId="7BF5F2D8" w14:textId="77777777" w:rsidR="00F0300A" w:rsidRDefault="00FA359A" w:rsidP="00AD54B4">
      <w:pPr>
        <w:spacing w:after="0"/>
        <w:jc w:val="both"/>
      </w:pPr>
      <w:r>
        <w:t xml:space="preserve">of Governance at Gateway School. This review showed that we </w:t>
      </w:r>
      <w:r w:rsidR="00F0300A">
        <w:t xml:space="preserve">know our role as governors and we hold our leaders to account for the quality of education that our school provides and ensure that they manage resources wisely. We are prepared to intervene when leadership falls short and to celebrate when there is success. </w:t>
      </w:r>
    </w:p>
    <w:p w14:paraId="033DEB7E" w14:textId="77777777" w:rsidR="00435B96" w:rsidRDefault="00435B96" w:rsidP="00AD54B4">
      <w:pPr>
        <w:spacing w:after="0"/>
        <w:jc w:val="both"/>
      </w:pPr>
    </w:p>
    <w:p w14:paraId="3EE6749C" w14:textId="6CBF3F23" w:rsidR="00435B96" w:rsidRDefault="00435B96" w:rsidP="00435B96">
      <w:pPr>
        <w:spacing w:after="0"/>
        <w:jc w:val="center"/>
      </w:pPr>
      <w:r>
        <w:rPr>
          <w:noProof/>
        </w:rPr>
        <w:drawing>
          <wp:inline distT="0" distB="0" distL="0" distR="0" wp14:anchorId="7FE606A4" wp14:editId="383AD5E8">
            <wp:extent cx="3409950" cy="2557651"/>
            <wp:effectExtent l="0" t="0" r="0" b="0"/>
            <wp:docPr id="1345026681" name="Picture 6" descr="A group of children sitting around a table eat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026681" name="Picture 6" descr="A group of children sitting around a table eating foo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16079" cy="2562248"/>
                    </a:xfrm>
                    <a:prstGeom prst="rect">
                      <a:avLst/>
                    </a:prstGeom>
                  </pic:spPr>
                </pic:pic>
              </a:graphicData>
            </a:graphic>
          </wp:inline>
        </w:drawing>
      </w:r>
    </w:p>
    <w:p w14:paraId="2572380A" w14:textId="77777777" w:rsidR="00FA359A" w:rsidRDefault="00FA359A" w:rsidP="00AD54B4">
      <w:pPr>
        <w:spacing w:after="0"/>
        <w:jc w:val="both"/>
      </w:pPr>
    </w:p>
    <w:p w14:paraId="29DC9CF1" w14:textId="77777777" w:rsidR="00FA359A" w:rsidRPr="00FA359A" w:rsidRDefault="00FA359A" w:rsidP="00AD54B4">
      <w:pPr>
        <w:spacing w:after="0"/>
        <w:jc w:val="both"/>
        <w:rPr>
          <w:b/>
        </w:rPr>
      </w:pPr>
      <w:r w:rsidRPr="00FA359A">
        <w:rPr>
          <w:b/>
        </w:rPr>
        <w:t>Looking to the future</w:t>
      </w:r>
    </w:p>
    <w:p w14:paraId="0F7DA411" w14:textId="77777777" w:rsidR="00FA359A" w:rsidRDefault="00FA359A" w:rsidP="00AD54B4">
      <w:pPr>
        <w:spacing w:after="0"/>
        <w:jc w:val="both"/>
      </w:pPr>
    </w:p>
    <w:p w14:paraId="620BE3D6" w14:textId="77777777" w:rsidR="00FA359A" w:rsidRDefault="00FA359A" w:rsidP="00AD54B4">
      <w:pPr>
        <w:spacing w:after="0"/>
        <w:jc w:val="both"/>
      </w:pPr>
      <w:r>
        <w:t>The Governing Board and school leaders have a clear vision, strategy and high ambitions for</w:t>
      </w:r>
    </w:p>
    <w:p w14:paraId="7D306367" w14:textId="77777777" w:rsidR="00FA359A" w:rsidRDefault="00FA359A" w:rsidP="00AD54B4">
      <w:pPr>
        <w:spacing w:after="0"/>
        <w:jc w:val="both"/>
      </w:pPr>
      <w:r>
        <w:t xml:space="preserve">our school as well as a plan for big achievements in 2023-2024. </w:t>
      </w:r>
      <w:r w:rsidR="004962C7">
        <w:t>Prior to the Good Ofsted rating the focus was more on understanding what good at Gateway looks like. Following the Good Ofsted report Governors will review how they monitor the school and hold them to account</w:t>
      </w:r>
      <w:r w:rsidR="00571560">
        <w:t xml:space="preserve"> and align visits more </w:t>
      </w:r>
      <w:r w:rsidR="0029753A">
        <w:t xml:space="preserve">closely </w:t>
      </w:r>
      <w:r w:rsidR="00571560">
        <w:t>with the School Development Plan</w:t>
      </w:r>
      <w:r w:rsidR="004962C7">
        <w:t xml:space="preserve">. </w:t>
      </w:r>
      <w:r>
        <w:t>Our school improvement</w:t>
      </w:r>
      <w:r w:rsidR="0029753A">
        <w:t xml:space="preserve"> </w:t>
      </w:r>
      <w:r>
        <w:t>strategy takes a holistic approach recognising that it is a combination of quality of teaching,</w:t>
      </w:r>
      <w:r w:rsidR="0029753A">
        <w:t xml:space="preserve"> </w:t>
      </w:r>
      <w:r>
        <w:t>inspiring curriculum, accurate assessment of pupil progress, reflective learning by children,</w:t>
      </w:r>
      <w:r w:rsidR="0029753A">
        <w:t xml:space="preserve"> </w:t>
      </w:r>
      <w:r>
        <w:t>professional development of teaching staff, and effective leadership by the Headteacher and</w:t>
      </w:r>
      <w:r w:rsidR="0029753A">
        <w:t xml:space="preserve"> </w:t>
      </w:r>
      <w:r>
        <w:t>senior staff that will achieve our aspirations. In short, our vision is that we are to be a' learning</w:t>
      </w:r>
      <w:r w:rsidR="0029753A">
        <w:t xml:space="preserve"> </w:t>
      </w:r>
      <w:r>
        <w:t>school' where all members of our community seek opportunities to learn and improve,</w:t>
      </w:r>
      <w:r w:rsidR="0029753A">
        <w:t xml:space="preserve"> </w:t>
      </w:r>
      <w:r>
        <w:t>whatever our level of experience and expertise, to never rest on our laurels.</w:t>
      </w:r>
    </w:p>
    <w:p w14:paraId="44625E61" w14:textId="77777777" w:rsidR="00FA359A" w:rsidRDefault="00FA359A" w:rsidP="00FA359A">
      <w:pPr>
        <w:spacing w:after="0"/>
      </w:pPr>
    </w:p>
    <w:p w14:paraId="24446924" w14:textId="39A1D525" w:rsidR="00AD54B4" w:rsidRDefault="008D4836" w:rsidP="008D4836">
      <w:pPr>
        <w:spacing w:after="0"/>
        <w:jc w:val="center"/>
      </w:pPr>
      <w:r>
        <w:rPr>
          <w:noProof/>
        </w:rPr>
        <w:drawing>
          <wp:inline distT="0" distB="0" distL="0" distR="0" wp14:anchorId="107AC250" wp14:editId="6E2D06B6">
            <wp:extent cx="3190875" cy="2402525"/>
            <wp:effectExtent l="0" t="0" r="0" b="0"/>
            <wp:docPr id="1725301891" name="Picture 3" descr="A group of children in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301891" name="Picture 3" descr="A group of children in clothing&#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98133" cy="2407990"/>
                    </a:xfrm>
                    <a:prstGeom prst="rect">
                      <a:avLst/>
                    </a:prstGeom>
                  </pic:spPr>
                </pic:pic>
              </a:graphicData>
            </a:graphic>
          </wp:inline>
        </w:drawing>
      </w:r>
    </w:p>
    <w:p w14:paraId="4E073925" w14:textId="77777777" w:rsidR="00AD54B4" w:rsidRDefault="00AD54B4" w:rsidP="00FA359A">
      <w:pPr>
        <w:spacing w:after="0"/>
      </w:pPr>
    </w:p>
    <w:p w14:paraId="4AA7B7C9" w14:textId="77777777" w:rsidR="00AD54B4" w:rsidRDefault="00AD54B4" w:rsidP="00FA359A">
      <w:pPr>
        <w:spacing w:after="0"/>
      </w:pPr>
    </w:p>
    <w:p w14:paraId="0CCB81BD" w14:textId="06281484" w:rsidR="00FA359A" w:rsidRDefault="00FA359A" w:rsidP="00AD54B4">
      <w:pPr>
        <w:spacing w:after="0"/>
        <w:jc w:val="both"/>
      </w:pPr>
      <w:r>
        <w:t>Next year, in addition to the School Development Objectives, statutory and best practice</w:t>
      </w:r>
    </w:p>
    <w:p w14:paraId="763CE29C" w14:textId="77777777" w:rsidR="00FA359A" w:rsidRDefault="00FA359A" w:rsidP="00AD54B4">
      <w:pPr>
        <w:spacing w:after="0"/>
        <w:jc w:val="both"/>
      </w:pPr>
      <w:r>
        <w:t xml:space="preserve">governance areas, governors will be </w:t>
      </w:r>
      <w:r w:rsidR="0029753A">
        <w:t xml:space="preserve">focused </w:t>
      </w:r>
      <w:r>
        <w:t xml:space="preserve">on the following </w:t>
      </w:r>
      <w:r w:rsidR="0029753A">
        <w:t>areas: -</w:t>
      </w:r>
    </w:p>
    <w:p w14:paraId="18CE684B" w14:textId="77777777" w:rsidR="00FA359A" w:rsidRDefault="00FA359A" w:rsidP="00AD54B4">
      <w:pPr>
        <w:spacing w:after="0"/>
        <w:jc w:val="both"/>
      </w:pPr>
    </w:p>
    <w:p w14:paraId="4183D532" w14:textId="77777777" w:rsidR="00AC588D" w:rsidRPr="00AC588D" w:rsidRDefault="00AC588D" w:rsidP="00AD54B4">
      <w:pPr>
        <w:pStyle w:val="Title"/>
        <w:numPr>
          <w:ilvl w:val="0"/>
          <w:numId w:val="1"/>
        </w:numPr>
        <w:jc w:val="both"/>
        <w:rPr>
          <w:rFonts w:asciiTheme="minorHAnsi" w:hAnsiTheme="minorHAnsi" w:cs="Arial"/>
          <w:bCs/>
          <w:iCs/>
          <w:color w:val="000000"/>
          <w:sz w:val="22"/>
          <w:szCs w:val="22"/>
        </w:rPr>
      </w:pPr>
      <w:r w:rsidRPr="00AC588D">
        <w:rPr>
          <w:rFonts w:asciiTheme="minorHAnsi" w:hAnsiTheme="minorHAnsi" w:cs="Arial"/>
          <w:bCs/>
          <w:iCs/>
          <w:color w:val="000000"/>
          <w:sz w:val="22"/>
          <w:szCs w:val="22"/>
        </w:rPr>
        <w:t>Filling our governor vacancies</w:t>
      </w:r>
    </w:p>
    <w:p w14:paraId="7996B1BB" w14:textId="77777777" w:rsidR="00AC588D" w:rsidRPr="00AC588D" w:rsidRDefault="00AC588D" w:rsidP="00AD54B4">
      <w:pPr>
        <w:pStyle w:val="Title"/>
        <w:numPr>
          <w:ilvl w:val="0"/>
          <w:numId w:val="1"/>
        </w:numPr>
        <w:jc w:val="both"/>
        <w:rPr>
          <w:rFonts w:asciiTheme="minorHAnsi" w:hAnsiTheme="minorHAnsi" w:cs="Arial"/>
          <w:bCs/>
          <w:iCs/>
          <w:color w:val="000000"/>
          <w:sz w:val="22"/>
          <w:szCs w:val="22"/>
        </w:rPr>
      </w:pPr>
      <w:r w:rsidRPr="00AC588D">
        <w:rPr>
          <w:rFonts w:asciiTheme="minorHAnsi" w:hAnsiTheme="minorHAnsi" w:cs="Arial"/>
          <w:bCs/>
          <w:iCs/>
          <w:color w:val="000000"/>
          <w:sz w:val="22"/>
          <w:szCs w:val="22"/>
        </w:rPr>
        <w:t>Planning community engagement around our school vision, ethos, and values</w:t>
      </w:r>
    </w:p>
    <w:p w14:paraId="252D5995" w14:textId="77777777" w:rsidR="00AC588D" w:rsidRPr="00AC588D" w:rsidRDefault="00AC588D" w:rsidP="00AD54B4">
      <w:pPr>
        <w:pStyle w:val="Title"/>
        <w:numPr>
          <w:ilvl w:val="0"/>
          <w:numId w:val="1"/>
        </w:numPr>
        <w:jc w:val="both"/>
        <w:rPr>
          <w:rFonts w:asciiTheme="minorHAnsi" w:hAnsiTheme="minorHAnsi" w:cs="Arial"/>
          <w:bCs/>
          <w:iCs/>
          <w:color w:val="000000"/>
          <w:sz w:val="22"/>
          <w:szCs w:val="22"/>
        </w:rPr>
      </w:pPr>
      <w:r w:rsidRPr="00AC588D">
        <w:rPr>
          <w:rFonts w:asciiTheme="minorHAnsi" w:hAnsiTheme="minorHAnsi" w:cs="Arial"/>
          <w:bCs/>
          <w:iCs/>
          <w:color w:val="000000"/>
          <w:sz w:val="22"/>
          <w:szCs w:val="22"/>
        </w:rPr>
        <w:t>Looking at the school</w:t>
      </w:r>
      <w:r>
        <w:rPr>
          <w:rFonts w:asciiTheme="minorHAnsi" w:hAnsiTheme="minorHAnsi" w:cs="Arial"/>
          <w:bCs/>
          <w:iCs/>
          <w:color w:val="000000"/>
          <w:sz w:val="22"/>
          <w:szCs w:val="22"/>
        </w:rPr>
        <w:t>’s</w:t>
      </w:r>
      <w:r w:rsidRPr="00AC588D">
        <w:rPr>
          <w:rFonts w:asciiTheme="minorHAnsi" w:hAnsiTheme="minorHAnsi" w:cs="Arial"/>
          <w:bCs/>
          <w:iCs/>
          <w:color w:val="000000"/>
          <w:sz w:val="22"/>
          <w:szCs w:val="22"/>
        </w:rPr>
        <w:t xml:space="preserve"> long-term vision (5 years plus) </w:t>
      </w:r>
    </w:p>
    <w:p w14:paraId="57D26C57" w14:textId="77777777" w:rsidR="004B16E0" w:rsidRPr="00AC588D" w:rsidRDefault="00AC588D" w:rsidP="00AD54B4">
      <w:pPr>
        <w:pStyle w:val="Title"/>
        <w:numPr>
          <w:ilvl w:val="0"/>
          <w:numId w:val="1"/>
        </w:numPr>
        <w:jc w:val="both"/>
        <w:rPr>
          <w:rFonts w:asciiTheme="minorHAnsi" w:hAnsiTheme="minorHAnsi" w:cs="Arial"/>
          <w:bCs/>
          <w:iCs/>
          <w:color w:val="000000"/>
          <w:sz w:val="22"/>
          <w:szCs w:val="22"/>
        </w:rPr>
      </w:pPr>
      <w:r w:rsidRPr="00AC588D">
        <w:rPr>
          <w:rFonts w:asciiTheme="minorHAnsi" w:hAnsiTheme="minorHAnsi" w:cs="Arial"/>
          <w:bCs/>
          <w:iCs/>
          <w:color w:val="000000"/>
          <w:sz w:val="22"/>
          <w:szCs w:val="22"/>
        </w:rPr>
        <w:t>How governors can build stronger engagement with the broad range of community groups associated with the school.</w:t>
      </w:r>
    </w:p>
    <w:p w14:paraId="3E931CD3" w14:textId="77777777" w:rsidR="0029753A" w:rsidRDefault="0029753A" w:rsidP="00AD54B4">
      <w:pPr>
        <w:pStyle w:val="ListParagraph"/>
        <w:numPr>
          <w:ilvl w:val="0"/>
          <w:numId w:val="1"/>
        </w:numPr>
        <w:spacing w:after="0"/>
        <w:jc w:val="both"/>
      </w:pPr>
      <w:r w:rsidRPr="00AC588D">
        <w:t>Improving phonics training and vocabulary</w:t>
      </w:r>
      <w:r>
        <w:t xml:space="preserve"> linked to subjects</w:t>
      </w:r>
    </w:p>
    <w:p w14:paraId="2CC58E9D" w14:textId="77777777" w:rsidR="00FA359A" w:rsidRDefault="00FA359A" w:rsidP="00AD54B4">
      <w:pPr>
        <w:spacing w:after="0"/>
        <w:jc w:val="both"/>
      </w:pPr>
    </w:p>
    <w:p w14:paraId="31FCED36" w14:textId="77777777" w:rsidR="00FA359A" w:rsidRDefault="00FA359A" w:rsidP="00AD54B4">
      <w:pPr>
        <w:spacing w:after="0"/>
        <w:jc w:val="both"/>
        <w:rPr>
          <w:b/>
        </w:rPr>
      </w:pPr>
      <w:r w:rsidRPr="00FA359A">
        <w:rPr>
          <w:b/>
        </w:rPr>
        <w:t>Conclusion</w:t>
      </w:r>
    </w:p>
    <w:p w14:paraId="5CF7062B" w14:textId="77777777" w:rsidR="00AD54B4" w:rsidRDefault="00AD54B4" w:rsidP="00AD54B4">
      <w:pPr>
        <w:spacing w:after="0"/>
        <w:jc w:val="both"/>
        <w:rPr>
          <w:b/>
        </w:rPr>
      </w:pPr>
    </w:p>
    <w:p w14:paraId="57987F83" w14:textId="201FA76A" w:rsidR="00AD54B4" w:rsidRPr="00AD54B4" w:rsidRDefault="00AD54B4" w:rsidP="00AD54B4">
      <w:pPr>
        <w:spacing w:after="0"/>
        <w:jc w:val="both"/>
      </w:pPr>
      <w:r w:rsidRPr="00AD54B4">
        <w:t>It has been a tremendous year for our school with our ‘Good’ Ofsted with ‘Outstanding’ for personal development our Ofsted report was a testament to the incredible dedication and hard work of all colleagues in school and the strong leadership from Mrs Anstee and her leadership team.</w:t>
      </w:r>
    </w:p>
    <w:p w14:paraId="686DD3D1" w14:textId="77777777" w:rsidR="00AD54B4" w:rsidRPr="00AD54B4" w:rsidRDefault="00AD54B4" w:rsidP="00AD54B4">
      <w:pPr>
        <w:spacing w:after="0"/>
        <w:jc w:val="both"/>
      </w:pPr>
    </w:p>
    <w:p w14:paraId="058257BD" w14:textId="1060B0DD" w:rsidR="00AD54B4" w:rsidRPr="00AD54B4" w:rsidRDefault="00AD54B4" w:rsidP="00AD54B4">
      <w:pPr>
        <w:spacing w:after="0"/>
        <w:jc w:val="both"/>
      </w:pPr>
      <w:r w:rsidRPr="00AD54B4">
        <w:t xml:space="preserve">I would also like to take this opportunity to wish our year six pupils the best of luck in their new schools, and we hope they will keep in touch and let us know how they are getting on. </w:t>
      </w:r>
    </w:p>
    <w:p w14:paraId="06CA8941" w14:textId="77777777" w:rsidR="00AD54B4" w:rsidRPr="00AD54B4" w:rsidRDefault="00AD54B4" w:rsidP="00AD54B4">
      <w:pPr>
        <w:spacing w:after="0"/>
        <w:jc w:val="both"/>
      </w:pPr>
    </w:p>
    <w:p w14:paraId="2F38075A" w14:textId="746CA388" w:rsidR="00AD54B4" w:rsidRPr="00AD54B4" w:rsidRDefault="00AD54B4" w:rsidP="00AD54B4">
      <w:pPr>
        <w:spacing w:after="0"/>
        <w:jc w:val="both"/>
      </w:pPr>
      <w:r w:rsidRPr="00AD54B4">
        <w:t xml:space="preserve">We do have 3 parent governor vacancies and 1 co-opted Governor vacancy on the Full Governing Board, and if you would like to learn more or apply for the parent position, then you can find out more </w:t>
      </w:r>
      <w:hyperlink r:id="rId14" w:history="1">
        <w:r w:rsidRPr="00AD54B4">
          <w:rPr>
            <w:rStyle w:val="Hyperlink"/>
          </w:rPr>
          <w:t>here</w:t>
        </w:r>
      </w:hyperlink>
      <w:r w:rsidRPr="00AD54B4">
        <w:t xml:space="preserve"> or email me: kmoyes@gateway.oxon.sch.uk Please also share the Co-Opted vacancy with your networks.</w:t>
      </w:r>
    </w:p>
    <w:p w14:paraId="1BC84160" w14:textId="77777777" w:rsidR="00AD54B4" w:rsidRPr="00FA359A" w:rsidRDefault="00AD54B4" w:rsidP="00AD54B4">
      <w:pPr>
        <w:spacing w:after="0"/>
        <w:jc w:val="both"/>
        <w:rPr>
          <w:b/>
        </w:rPr>
      </w:pPr>
    </w:p>
    <w:p w14:paraId="4F24F1BB" w14:textId="7843F410" w:rsidR="00FA359A" w:rsidRPr="00AD54B4" w:rsidRDefault="00FA359A" w:rsidP="00AD54B4">
      <w:pPr>
        <w:spacing w:after="0"/>
        <w:jc w:val="both"/>
      </w:pPr>
      <w:r w:rsidRPr="00AD54B4">
        <w:t xml:space="preserve">The Governing Board of Gateway Primary School has fulfilled all its statutory and best </w:t>
      </w:r>
      <w:r w:rsidR="00AD54B4" w:rsidRPr="00AD54B4">
        <w:t>practice.</w:t>
      </w:r>
    </w:p>
    <w:p w14:paraId="575A66DA" w14:textId="77777777" w:rsidR="00FA359A" w:rsidRPr="00AD54B4" w:rsidRDefault="00FA359A" w:rsidP="00AD54B4">
      <w:pPr>
        <w:spacing w:after="0"/>
        <w:jc w:val="both"/>
      </w:pPr>
      <w:r w:rsidRPr="00AD54B4">
        <w:t>duties, despite the challenges. The Governing Board has made excellent progress in</w:t>
      </w:r>
      <w:r w:rsidR="0029753A" w:rsidRPr="00AD54B4">
        <w:t xml:space="preserve"> </w:t>
      </w:r>
      <w:r w:rsidRPr="00AD54B4">
        <w:t>overseeing the school development plan's implementation and has vigorously held the school</w:t>
      </w:r>
      <w:r w:rsidR="0029753A" w:rsidRPr="00AD54B4">
        <w:t xml:space="preserve"> </w:t>
      </w:r>
      <w:r w:rsidRPr="00AD54B4">
        <w:t>leadership team to account to achieve rapid improvement for the children we serve.</w:t>
      </w:r>
      <w:r w:rsidR="0029753A" w:rsidRPr="00AD54B4">
        <w:t xml:space="preserve"> </w:t>
      </w:r>
      <w:r w:rsidRPr="00AD54B4">
        <w:t>Governance at the school continues to be robust and will continue to strengthen next year.</w:t>
      </w:r>
      <w:r w:rsidR="0029753A" w:rsidRPr="00AD54B4">
        <w:t xml:space="preserve"> </w:t>
      </w:r>
      <w:r w:rsidRPr="00AD54B4">
        <w:t>As the Chair of Governors, it has been a real privilege to lead the work of Governors this year</w:t>
      </w:r>
      <w:r w:rsidR="0029753A" w:rsidRPr="00AD54B4">
        <w:t xml:space="preserve"> </w:t>
      </w:r>
      <w:r w:rsidRPr="00AD54B4">
        <w:t>in a school that is a unique and special place; it is a joy to work with such an energetic set of</w:t>
      </w:r>
      <w:r w:rsidR="0029753A" w:rsidRPr="00AD54B4">
        <w:t xml:space="preserve"> </w:t>
      </w:r>
      <w:r w:rsidRPr="00AD54B4">
        <w:t>teachers, parents, children, and a matter of great fulfilment.</w:t>
      </w:r>
    </w:p>
    <w:p w14:paraId="1A914B74" w14:textId="77777777" w:rsidR="00FA359A" w:rsidRPr="00AD54B4" w:rsidRDefault="00FA359A" w:rsidP="00AD54B4">
      <w:pPr>
        <w:spacing w:after="0"/>
        <w:jc w:val="both"/>
      </w:pPr>
    </w:p>
    <w:p w14:paraId="53085032" w14:textId="77777777" w:rsidR="00FA359A" w:rsidRDefault="00FA359A" w:rsidP="00AD54B4">
      <w:pPr>
        <w:spacing w:after="0"/>
        <w:jc w:val="both"/>
      </w:pPr>
      <w:r w:rsidRPr="00AD54B4">
        <w:t>I hope you all have a lovely summer, and we look forward to seeing you all in September.</w:t>
      </w:r>
      <w:r>
        <w:t xml:space="preserve"> </w:t>
      </w:r>
    </w:p>
    <w:p w14:paraId="2B92E35D" w14:textId="77777777" w:rsidR="008D4836" w:rsidRDefault="008D4836" w:rsidP="00AD54B4">
      <w:pPr>
        <w:spacing w:after="0"/>
        <w:jc w:val="both"/>
      </w:pPr>
    </w:p>
    <w:p w14:paraId="6F904F1A" w14:textId="01F6F760" w:rsidR="008D4836" w:rsidRDefault="008D4836" w:rsidP="008D4836">
      <w:pPr>
        <w:spacing w:after="0"/>
        <w:jc w:val="center"/>
      </w:pPr>
      <w:r>
        <w:rPr>
          <w:noProof/>
        </w:rPr>
        <w:drawing>
          <wp:inline distT="0" distB="0" distL="0" distR="0" wp14:anchorId="7A7CC595" wp14:editId="55F6C642">
            <wp:extent cx="4301163" cy="3238500"/>
            <wp:effectExtent l="0" t="0" r="4445" b="0"/>
            <wp:docPr id="53423546" name="Picture 4" descr="A group of kids running on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3546" name="Picture 4" descr="A group of kids running on gras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19586" cy="3252372"/>
                    </a:xfrm>
                    <a:prstGeom prst="rect">
                      <a:avLst/>
                    </a:prstGeom>
                  </pic:spPr>
                </pic:pic>
              </a:graphicData>
            </a:graphic>
          </wp:inline>
        </w:drawing>
      </w:r>
    </w:p>
    <w:sectPr w:rsidR="008D4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XCCW Joined 1a">
    <w:altName w:val="Mistral"/>
    <w:charset w:val="00"/>
    <w:family w:val="script"/>
    <w:pitch w:val="variable"/>
    <w:sig w:usb0="800000A7" w:usb1="1000004A" w:usb2="00000000" w:usb3="00000000" w:csb0="0000001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52802"/>
    <w:multiLevelType w:val="hybridMultilevel"/>
    <w:tmpl w:val="0B562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D2375"/>
    <w:multiLevelType w:val="hybridMultilevel"/>
    <w:tmpl w:val="B670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E3F2C"/>
    <w:multiLevelType w:val="hybridMultilevel"/>
    <w:tmpl w:val="7B7CB454"/>
    <w:lvl w:ilvl="0" w:tplc="08090001">
      <w:start w:val="1"/>
      <w:numFmt w:val="bullet"/>
      <w:lvlText w:val=""/>
      <w:lvlJc w:val="left"/>
      <w:pPr>
        <w:ind w:left="1215" w:hanging="360"/>
      </w:pPr>
      <w:rPr>
        <w:rFonts w:ascii="Symbol" w:hAnsi="Symbol" w:hint="default"/>
      </w:rPr>
    </w:lvl>
    <w:lvl w:ilvl="1" w:tplc="08090003">
      <w:start w:val="1"/>
      <w:numFmt w:val="bullet"/>
      <w:lvlText w:val="o"/>
      <w:lvlJc w:val="left"/>
      <w:pPr>
        <w:ind w:left="1935" w:hanging="360"/>
      </w:pPr>
      <w:rPr>
        <w:rFonts w:ascii="Courier New" w:hAnsi="Courier New" w:cs="Courier New" w:hint="default"/>
      </w:rPr>
    </w:lvl>
    <w:lvl w:ilvl="2" w:tplc="08090005">
      <w:start w:val="1"/>
      <w:numFmt w:val="bullet"/>
      <w:lvlText w:val=""/>
      <w:lvlJc w:val="left"/>
      <w:pPr>
        <w:ind w:left="2655" w:hanging="360"/>
      </w:pPr>
      <w:rPr>
        <w:rFonts w:ascii="Wingdings" w:hAnsi="Wingdings" w:hint="default"/>
      </w:rPr>
    </w:lvl>
    <w:lvl w:ilvl="3" w:tplc="08090001">
      <w:start w:val="1"/>
      <w:numFmt w:val="bullet"/>
      <w:lvlText w:val=""/>
      <w:lvlJc w:val="left"/>
      <w:pPr>
        <w:ind w:left="3375" w:hanging="360"/>
      </w:pPr>
      <w:rPr>
        <w:rFonts w:ascii="Symbol" w:hAnsi="Symbol" w:hint="default"/>
      </w:rPr>
    </w:lvl>
    <w:lvl w:ilvl="4" w:tplc="08090003">
      <w:start w:val="1"/>
      <w:numFmt w:val="bullet"/>
      <w:lvlText w:val="o"/>
      <w:lvlJc w:val="left"/>
      <w:pPr>
        <w:ind w:left="4095" w:hanging="360"/>
      </w:pPr>
      <w:rPr>
        <w:rFonts w:ascii="Courier New" w:hAnsi="Courier New" w:cs="Courier New" w:hint="default"/>
      </w:rPr>
    </w:lvl>
    <w:lvl w:ilvl="5" w:tplc="08090005">
      <w:start w:val="1"/>
      <w:numFmt w:val="bullet"/>
      <w:lvlText w:val=""/>
      <w:lvlJc w:val="left"/>
      <w:pPr>
        <w:ind w:left="4815" w:hanging="360"/>
      </w:pPr>
      <w:rPr>
        <w:rFonts w:ascii="Wingdings" w:hAnsi="Wingdings" w:hint="default"/>
      </w:rPr>
    </w:lvl>
    <w:lvl w:ilvl="6" w:tplc="08090001">
      <w:start w:val="1"/>
      <w:numFmt w:val="bullet"/>
      <w:lvlText w:val=""/>
      <w:lvlJc w:val="left"/>
      <w:pPr>
        <w:ind w:left="5535" w:hanging="360"/>
      </w:pPr>
      <w:rPr>
        <w:rFonts w:ascii="Symbol" w:hAnsi="Symbol" w:hint="default"/>
      </w:rPr>
    </w:lvl>
    <w:lvl w:ilvl="7" w:tplc="08090003">
      <w:start w:val="1"/>
      <w:numFmt w:val="bullet"/>
      <w:lvlText w:val="o"/>
      <w:lvlJc w:val="left"/>
      <w:pPr>
        <w:ind w:left="6255" w:hanging="360"/>
      </w:pPr>
      <w:rPr>
        <w:rFonts w:ascii="Courier New" w:hAnsi="Courier New" w:cs="Courier New" w:hint="default"/>
      </w:rPr>
    </w:lvl>
    <w:lvl w:ilvl="8" w:tplc="08090005">
      <w:start w:val="1"/>
      <w:numFmt w:val="bullet"/>
      <w:lvlText w:val=""/>
      <w:lvlJc w:val="left"/>
      <w:pPr>
        <w:ind w:left="6975" w:hanging="360"/>
      </w:pPr>
      <w:rPr>
        <w:rFonts w:ascii="Wingdings" w:hAnsi="Wingdings" w:hint="default"/>
      </w:rPr>
    </w:lvl>
  </w:abstractNum>
  <w:abstractNum w:abstractNumId="3" w15:restartNumberingAfterBreak="0">
    <w:nsid w:val="2AD26BC7"/>
    <w:multiLevelType w:val="hybridMultilevel"/>
    <w:tmpl w:val="0BD2F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337DB2"/>
    <w:multiLevelType w:val="hybridMultilevel"/>
    <w:tmpl w:val="F50C5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946BCD"/>
    <w:multiLevelType w:val="hybridMultilevel"/>
    <w:tmpl w:val="E3C4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5F05AE"/>
    <w:multiLevelType w:val="hybridMultilevel"/>
    <w:tmpl w:val="1C1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8B4E83"/>
    <w:multiLevelType w:val="hybridMultilevel"/>
    <w:tmpl w:val="8ECA6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C860CA"/>
    <w:multiLevelType w:val="hybridMultilevel"/>
    <w:tmpl w:val="F474C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C847A9"/>
    <w:multiLevelType w:val="hybridMultilevel"/>
    <w:tmpl w:val="B1488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8"/>
  </w:num>
  <w:num w:numId="5">
    <w:abstractNumId w:val="0"/>
  </w:num>
  <w:num w:numId="6">
    <w:abstractNumId w:val="9"/>
  </w:num>
  <w:num w:numId="7">
    <w:abstractNumId w:val="3"/>
  </w:num>
  <w:num w:numId="8">
    <w:abstractNumId w:val="7"/>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903"/>
    <w:rsid w:val="00084908"/>
    <w:rsid w:val="000E172B"/>
    <w:rsid w:val="001539CA"/>
    <w:rsid w:val="001767D2"/>
    <w:rsid w:val="00201678"/>
    <w:rsid w:val="0029753A"/>
    <w:rsid w:val="00297D54"/>
    <w:rsid w:val="00336526"/>
    <w:rsid w:val="00346B72"/>
    <w:rsid w:val="00435B96"/>
    <w:rsid w:val="00457D2C"/>
    <w:rsid w:val="004962C7"/>
    <w:rsid w:val="004B16E0"/>
    <w:rsid w:val="004D4013"/>
    <w:rsid w:val="00565A6A"/>
    <w:rsid w:val="00567987"/>
    <w:rsid w:val="005707E0"/>
    <w:rsid w:val="00571560"/>
    <w:rsid w:val="005979B3"/>
    <w:rsid w:val="005D6FF7"/>
    <w:rsid w:val="006D4903"/>
    <w:rsid w:val="006D722E"/>
    <w:rsid w:val="00723597"/>
    <w:rsid w:val="00843971"/>
    <w:rsid w:val="00870267"/>
    <w:rsid w:val="008C3C66"/>
    <w:rsid w:val="008D4836"/>
    <w:rsid w:val="009059FF"/>
    <w:rsid w:val="00947A97"/>
    <w:rsid w:val="00AC588D"/>
    <w:rsid w:val="00AD1623"/>
    <w:rsid w:val="00AD54B4"/>
    <w:rsid w:val="00B53711"/>
    <w:rsid w:val="00B705E1"/>
    <w:rsid w:val="00B804E0"/>
    <w:rsid w:val="00B85BFE"/>
    <w:rsid w:val="00BB6591"/>
    <w:rsid w:val="00E00572"/>
    <w:rsid w:val="00E42345"/>
    <w:rsid w:val="00E65CAA"/>
    <w:rsid w:val="00ED7A4B"/>
    <w:rsid w:val="00F0300A"/>
    <w:rsid w:val="00F05B4C"/>
    <w:rsid w:val="00F3142A"/>
    <w:rsid w:val="00FA359A"/>
    <w:rsid w:val="00FC3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2A35C"/>
  <w15:chartTrackingRefBased/>
  <w15:docId w15:val="{C5749B63-ED18-4977-981D-EAB3B2051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6">
    <w:name w:val="heading 6"/>
    <w:basedOn w:val="Normal"/>
    <w:next w:val="Normal"/>
    <w:link w:val="Heading6Char"/>
    <w:qFormat/>
    <w:rsid w:val="008D4836"/>
    <w:pPr>
      <w:keepNext/>
      <w:spacing w:after="0" w:line="240" w:lineRule="auto"/>
      <w:jc w:val="both"/>
      <w:outlineLvl w:val="5"/>
    </w:pPr>
    <w:rPr>
      <w:rFonts w:ascii="Calibri" w:eastAsia="Times New Roman" w:hAnsi="Calibri" w:cs="Times New Roman"/>
      <w:b/>
      <w:bCs/>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4903"/>
    <w:rPr>
      <w:color w:val="0000FF" w:themeColor="hyperlink"/>
      <w:u w:val="single"/>
    </w:rPr>
  </w:style>
  <w:style w:type="character" w:styleId="UnresolvedMention">
    <w:name w:val="Unresolved Mention"/>
    <w:basedOn w:val="DefaultParagraphFont"/>
    <w:uiPriority w:val="99"/>
    <w:semiHidden/>
    <w:unhideWhenUsed/>
    <w:rsid w:val="006D4903"/>
    <w:rPr>
      <w:color w:val="605E5C"/>
      <w:shd w:val="clear" w:color="auto" w:fill="E1DFDD"/>
    </w:rPr>
  </w:style>
  <w:style w:type="paragraph" w:styleId="ListParagraph">
    <w:name w:val="List Paragraph"/>
    <w:basedOn w:val="Normal"/>
    <w:uiPriority w:val="34"/>
    <w:qFormat/>
    <w:rsid w:val="00FA359A"/>
    <w:pPr>
      <w:ind w:left="720"/>
      <w:contextualSpacing/>
    </w:pPr>
  </w:style>
  <w:style w:type="paragraph" w:styleId="NormalWeb">
    <w:name w:val="Normal (Web)"/>
    <w:basedOn w:val="Normal"/>
    <w:uiPriority w:val="99"/>
    <w:semiHidden/>
    <w:unhideWhenUsed/>
    <w:rsid w:val="005679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FC39F5"/>
  </w:style>
  <w:style w:type="paragraph" w:styleId="Title">
    <w:name w:val="Title"/>
    <w:basedOn w:val="Normal"/>
    <w:link w:val="TitleChar"/>
    <w:qFormat/>
    <w:rsid w:val="00AC588D"/>
    <w:pPr>
      <w:spacing w:after="0" w:line="240" w:lineRule="auto"/>
      <w:jc w:val="center"/>
    </w:pPr>
    <w:rPr>
      <w:rFonts w:ascii="Times New Roman" w:eastAsia="Times New Roman" w:hAnsi="Times New Roman" w:cs="Times New Roman"/>
      <w:sz w:val="28"/>
      <w:szCs w:val="20"/>
      <w:lang w:eastAsia="en-GB"/>
    </w:rPr>
  </w:style>
  <w:style w:type="character" w:customStyle="1" w:styleId="TitleChar">
    <w:name w:val="Title Char"/>
    <w:basedOn w:val="DefaultParagraphFont"/>
    <w:link w:val="Title"/>
    <w:rsid w:val="00AC588D"/>
    <w:rPr>
      <w:rFonts w:ascii="Times New Roman" w:eastAsia="Times New Roman" w:hAnsi="Times New Roman" w:cs="Times New Roman"/>
      <w:sz w:val="28"/>
      <w:szCs w:val="20"/>
      <w:lang w:eastAsia="en-GB"/>
    </w:rPr>
  </w:style>
  <w:style w:type="character" w:customStyle="1" w:styleId="Heading6Char">
    <w:name w:val="Heading 6 Char"/>
    <w:basedOn w:val="DefaultParagraphFont"/>
    <w:link w:val="Heading6"/>
    <w:rsid w:val="008D4836"/>
    <w:rPr>
      <w:rFonts w:ascii="Calibri" w:eastAsia="Times New Roman" w:hAnsi="Calibri" w:cs="Times New Roman"/>
      <w:b/>
      <w:bCs/>
      <w:lang w:val="x-none"/>
    </w:rPr>
  </w:style>
  <w:style w:type="table" w:styleId="TableGrid">
    <w:name w:val="Table Grid"/>
    <w:basedOn w:val="TableNormal"/>
    <w:rsid w:val="008D483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8270">
      <w:bodyDiv w:val="1"/>
      <w:marLeft w:val="0"/>
      <w:marRight w:val="0"/>
      <w:marTop w:val="0"/>
      <w:marBottom w:val="0"/>
      <w:divBdr>
        <w:top w:val="none" w:sz="0" w:space="0" w:color="auto"/>
        <w:left w:val="none" w:sz="0" w:space="0" w:color="auto"/>
        <w:bottom w:val="none" w:sz="0" w:space="0" w:color="auto"/>
        <w:right w:val="none" w:sz="0" w:space="0" w:color="auto"/>
      </w:divBdr>
    </w:div>
    <w:div w:id="35275550">
      <w:bodyDiv w:val="1"/>
      <w:marLeft w:val="0"/>
      <w:marRight w:val="0"/>
      <w:marTop w:val="0"/>
      <w:marBottom w:val="0"/>
      <w:divBdr>
        <w:top w:val="none" w:sz="0" w:space="0" w:color="auto"/>
        <w:left w:val="none" w:sz="0" w:space="0" w:color="auto"/>
        <w:bottom w:val="none" w:sz="0" w:space="0" w:color="auto"/>
        <w:right w:val="none" w:sz="0" w:space="0" w:color="auto"/>
      </w:divBdr>
    </w:div>
    <w:div w:id="726340921">
      <w:bodyDiv w:val="1"/>
      <w:marLeft w:val="0"/>
      <w:marRight w:val="0"/>
      <w:marTop w:val="0"/>
      <w:marBottom w:val="0"/>
      <w:divBdr>
        <w:top w:val="none" w:sz="0" w:space="0" w:color="auto"/>
        <w:left w:val="none" w:sz="0" w:space="0" w:color="auto"/>
        <w:bottom w:val="none" w:sz="0" w:space="0" w:color="auto"/>
        <w:right w:val="none" w:sz="0" w:space="0" w:color="auto"/>
      </w:divBdr>
    </w:div>
    <w:div w:id="1064790797">
      <w:bodyDiv w:val="1"/>
      <w:marLeft w:val="0"/>
      <w:marRight w:val="0"/>
      <w:marTop w:val="0"/>
      <w:marBottom w:val="0"/>
      <w:divBdr>
        <w:top w:val="none" w:sz="0" w:space="0" w:color="auto"/>
        <w:left w:val="none" w:sz="0" w:space="0" w:color="auto"/>
        <w:bottom w:val="none" w:sz="0" w:space="0" w:color="auto"/>
        <w:right w:val="none" w:sz="0" w:space="0" w:color="auto"/>
      </w:divBdr>
      <w:divsChild>
        <w:div w:id="1772554976">
          <w:marLeft w:val="0"/>
          <w:marRight w:val="0"/>
          <w:marTop w:val="0"/>
          <w:marBottom w:val="0"/>
          <w:divBdr>
            <w:top w:val="none" w:sz="0" w:space="0" w:color="auto"/>
            <w:left w:val="none" w:sz="0" w:space="0" w:color="auto"/>
            <w:bottom w:val="none" w:sz="0" w:space="0" w:color="auto"/>
            <w:right w:val="none" w:sz="0" w:space="0" w:color="auto"/>
          </w:divBdr>
          <w:divsChild>
            <w:div w:id="1454862029">
              <w:marLeft w:val="0"/>
              <w:marRight w:val="0"/>
              <w:marTop w:val="0"/>
              <w:marBottom w:val="0"/>
              <w:divBdr>
                <w:top w:val="none" w:sz="0" w:space="0" w:color="auto"/>
                <w:left w:val="none" w:sz="0" w:space="0" w:color="auto"/>
                <w:bottom w:val="none" w:sz="0" w:space="0" w:color="auto"/>
                <w:right w:val="none" w:sz="0" w:space="0" w:color="auto"/>
              </w:divBdr>
              <w:divsChild>
                <w:div w:id="1494373724">
                  <w:marLeft w:val="0"/>
                  <w:marRight w:val="0"/>
                  <w:marTop w:val="0"/>
                  <w:marBottom w:val="0"/>
                  <w:divBdr>
                    <w:top w:val="none" w:sz="0" w:space="0" w:color="auto"/>
                    <w:left w:val="none" w:sz="0" w:space="0" w:color="auto"/>
                    <w:bottom w:val="none" w:sz="0" w:space="0" w:color="auto"/>
                    <w:right w:val="none" w:sz="0" w:space="0" w:color="auto"/>
                  </w:divBdr>
                  <w:divsChild>
                    <w:div w:id="1173059881">
                      <w:marLeft w:val="0"/>
                      <w:marRight w:val="0"/>
                      <w:marTop w:val="0"/>
                      <w:marBottom w:val="0"/>
                      <w:divBdr>
                        <w:top w:val="none" w:sz="0" w:space="0" w:color="auto"/>
                        <w:left w:val="none" w:sz="0" w:space="0" w:color="auto"/>
                        <w:bottom w:val="none" w:sz="0" w:space="0" w:color="auto"/>
                        <w:right w:val="none" w:sz="0" w:space="0" w:color="auto"/>
                      </w:divBdr>
                      <w:divsChild>
                        <w:div w:id="1537162690">
                          <w:marLeft w:val="0"/>
                          <w:marRight w:val="0"/>
                          <w:marTop w:val="0"/>
                          <w:marBottom w:val="0"/>
                          <w:divBdr>
                            <w:top w:val="none" w:sz="0" w:space="0" w:color="auto"/>
                            <w:left w:val="none" w:sz="0" w:space="0" w:color="auto"/>
                            <w:bottom w:val="none" w:sz="0" w:space="0" w:color="auto"/>
                            <w:right w:val="none" w:sz="0" w:space="0" w:color="auto"/>
                          </w:divBdr>
                          <w:divsChild>
                            <w:div w:id="153978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0478931">
      <w:bodyDiv w:val="1"/>
      <w:marLeft w:val="0"/>
      <w:marRight w:val="0"/>
      <w:marTop w:val="0"/>
      <w:marBottom w:val="0"/>
      <w:divBdr>
        <w:top w:val="none" w:sz="0" w:space="0" w:color="auto"/>
        <w:left w:val="none" w:sz="0" w:space="0" w:color="auto"/>
        <w:bottom w:val="none" w:sz="0" w:space="0" w:color="auto"/>
        <w:right w:val="none" w:sz="0" w:space="0" w:color="auto"/>
      </w:divBdr>
    </w:div>
    <w:div w:id="1521310877">
      <w:bodyDiv w:val="1"/>
      <w:marLeft w:val="0"/>
      <w:marRight w:val="0"/>
      <w:marTop w:val="0"/>
      <w:marBottom w:val="0"/>
      <w:divBdr>
        <w:top w:val="none" w:sz="0" w:space="0" w:color="auto"/>
        <w:left w:val="none" w:sz="0" w:space="0" w:color="auto"/>
        <w:bottom w:val="none" w:sz="0" w:space="0" w:color="auto"/>
        <w:right w:val="none" w:sz="0" w:space="0" w:color="auto"/>
      </w:divBdr>
      <w:divsChild>
        <w:div w:id="1876379742">
          <w:marLeft w:val="0"/>
          <w:marRight w:val="0"/>
          <w:marTop w:val="0"/>
          <w:marBottom w:val="0"/>
          <w:divBdr>
            <w:top w:val="none" w:sz="0" w:space="0" w:color="auto"/>
            <w:left w:val="none" w:sz="0" w:space="0" w:color="auto"/>
            <w:bottom w:val="none" w:sz="0" w:space="0" w:color="auto"/>
            <w:right w:val="none" w:sz="0" w:space="0" w:color="auto"/>
          </w:divBdr>
          <w:divsChild>
            <w:div w:id="1512253309">
              <w:marLeft w:val="0"/>
              <w:marRight w:val="0"/>
              <w:marTop w:val="0"/>
              <w:marBottom w:val="0"/>
              <w:divBdr>
                <w:top w:val="none" w:sz="0" w:space="0" w:color="auto"/>
                <w:left w:val="none" w:sz="0" w:space="0" w:color="auto"/>
                <w:bottom w:val="none" w:sz="0" w:space="0" w:color="auto"/>
                <w:right w:val="none" w:sz="0" w:space="0" w:color="auto"/>
              </w:divBdr>
              <w:divsChild>
                <w:div w:id="131657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ofsted.gov.uk/v1/file/50215004" TargetMode="External"/><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image" Target="media/image9.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primarysite-prod-sorted.s3.amazonaws.com/gateway-primary-school/UploadedDocument/3fbabb91edc94ed489dbe7712edee57e/parent-governor-vacancies-04.09.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1739</Words>
  <Characters>9915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Smith</dc:creator>
  <cp:keywords/>
  <dc:description/>
  <cp:lastModifiedBy>Emma Smith</cp:lastModifiedBy>
  <cp:revision>2</cp:revision>
  <dcterms:created xsi:type="dcterms:W3CDTF">2023-07-18T12:18:00Z</dcterms:created>
  <dcterms:modified xsi:type="dcterms:W3CDTF">2023-07-18T12:18:00Z</dcterms:modified>
</cp:coreProperties>
</file>